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AF2FC" w14:textId="792891F3" w:rsidR="00B905DE" w:rsidRPr="00B65ADF" w:rsidRDefault="00B905DE" w:rsidP="00B65ADF">
      <w:pPr>
        <w:jc w:val="both"/>
        <w:rPr>
          <w:rFonts w:ascii="Arial" w:hAnsi="Arial" w:cs="Arial"/>
          <w:b/>
          <w:color w:val="1D2129"/>
          <w:spacing w:val="-4"/>
          <w:u w:val="single"/>
          <w:lang w:eastAsia="es-ES_tradnl"/>
        </w:rPr>
      </w:pPr>
      <w:r w:rsidRPr="00B65ADF">
        <w:rPr>
          <w:rFonts w:ascii="Arial" w:hAnsi="Arial" w:cs="Arial"/>
          <w:b/>
          <w:color w:val="1D2129"/>
          <w:spacing w:val="-4"/>
          <w:u w:val="single"/>
          <w:lang w:eastAsia="es-ES_tradnl"/>
        </w:rPr>
        <w:t>Isabel la Criolla ganador del Doctv Latinoamerica</w:t>
      </w:r>
    </w:p>
    <w:p w14:paraId="24740067" w14:textId="77777777" w:rsidR="00B905DE" w:rsidRPr="00B65ADF" w:rsidRDefault="00B905DE" w:rsidP="00B65ADF">
      <w:pPr>
        <w:jc w:val="both"/>
        <w:rPr>
          <w:rFonts w:ascii="Arial" w:hAnsi="Arial" w:cs="Arial"/>
          <w:b/>
          <w:color w:val="1D2129"/>
          <w:spacing w:val="-4"/>
          <w:lang w:eastAsia="es-ES_tradnl"/>
        </w:rPr>
      </w:pPr>
    </w:p>
    <w:p w14:paraId="614B8E3D" w14:textId="791A353E" w:rsidR="004D4BDC" w:rsidRPr="00B65ADF" w:rsidRDefault="00C05C6F" w:rsidP="00B65ADF">
      <w:pPr>
        <w:jc w:val="both"/>
        <w:rPr>
          <w:rFonts w:ascii="Arial" w:hAnsi="Arial" w:cs="Arial"/>
          <w:b/>
          <w:color w:val="1D2129"/>
          <w:spacing w:val="-4"/>
          <w:lang w:eastAsia="es-ES_tradnl"/>
        </w:rPr>
      </w:pPr>
      <w:r w:rsidRPr="00B65ADF">
        <w:rPr>
          <w:rFonts w:ascii="Arial" w:hAnsi="Arial" w:cs="Arial"/>
          <w:b/>
          <w:color w:val="1D2129"/>
          <w:spacing w:val="-4"/>
          <w:lang w:eastAsia="es-ES_tradnl"/>
        </w:rPr>
        <w:t xml:space="preserve">"Isabel la criolla" </w:t>
      </w:r>
      <w:r w:rsidR="00B65ADF" w:rsidRPr="00B65ADF">
        <w:rPr>
          <w:rFonts w:ascii="Arial" w:hAnsi="Arial" w:cs="Arial"/>
          <w:b/>
          <w:color w:val="1D2129"/>
          <w:spacing w:val="-4"/>
          <w:lang w:eastAsia="es-ES_tradnl"/>
        </w:rPr>
        <w:t xml:space="preserve">es el documental dirigido por </w:t>
      </w:r>
      <w:r w:rsidR="00B905DE" w:rsidRPr="00B65ADF">
        <w:rPr>
          <w:rFonts w:ascii="Arial" w:hAnsi="Arial" w:cs="Arial"/>
          <w:b/>
          <w:color w:val="1D2129"/>
          <w:spacing w:val="-4"/>
          <w:lang w:eastAsia="es-ES_tradnl"/>
        </w:rPr>
        <w:t>Marcel C</w:t>
      </w:r>
      <w:r w:rsidR="00B65ADF" w:rsidRPr="00B65ADF">
        <w:rPr>
          <w:rFonts w:ascii="Arial" w:hAnsi="Arial" w:cs="Arial"/>
          <w:b/>
          <w:color w:val="1D2129"/>
          <w:spacing w:val="-4"/>
          <w:lang w:eastAsia="es-ES_tradnl"/>
        </w:rPr>
        <w:t xml:space="preserve">zombos, </w:t>
      </w:r>
      <w:r w:rsidRPr="00B65ADF">
        <w:rPr>
          <w:rFonts w:ascii="Arial" w:hAnsi="Arial" w:cs="Arial"/>
          <w:b/>
          <w:color w:val="1D2129"/>
          <w:spacing w:val="-4"/>
          <w:lang w:eastAsia="es-ES_tradnl"/>
        </w:rPr>
        <w:t xml:space="preserve">Ganador por Argentina de la VI Edición del Programa regional de Producción y difusión de documentales, DOCTV Latinoamérica. </w:t>
      </w:r>
      <w:r w:rsidR="00B65ADF" w:rsidRPr="00B65ADF">
        <w:rPr>
          <w:rFonts w:ascii="Arial" w:hAnsi="Arial" w:cs="Arial"/>
          <w:b/>
          <w:color w:val="1D2129"/>
          <w:spacing w:val="-4"/>
          <w:lang w:eastAsia="es-ES_tradnl"/>
        </w:rPr>
        <w:t xml:space="preserve">Fue </w:t>
      </w:r>
      <w:r w:rsidRPr="00B65ADF">
        <w:rPr>
          <w:rFonts w:ascii="Arial" w:hAnsi="Arial" w:cs="Arial"/>
          <w:b/>
          <w:color w:val="1D2129"/>
          <w:spacing w:val="-4"/>
          <w:lang w:eastAsia="es-ES_tradnl"/>
        </w:rPr>
        <w:t>rodado a finales de 2017 y</w:t>
      </w:r>
      <w:r w:rsidR="00B65ADF" w:rsidRPr="00B65ADF">
        <w:rPr>
          <w:rFonts w:ascii="Arial" w:hAnsi="Arial" w:cs="Arial"/>
          <w:b/>
          <w:color w:val="1D2129"/>
          <w:spacing w:val="-4"/>
          <w:lang w:eastAsia="es-ES_tradnl"/>
        </w:rPr>
        <w:t xml:space="preserve"> comienzo del 2018.  El documental  </w:t>
      </w:r>
      <w:r w:rsidRPr="00B65ADF">
        <w:rPr>
          <w:rFonts w:ascii="Arial" w:hAnsi="Arial" w:cs="Arial"/>
          <w:b/>
          <w:color w:val="1D2129"/>
          <w:spacing w:val="-4"/>
          <w:lang w:eastAsia="es-ES_tradnl"/>
        </w:rPr>
        <w:t xml:space="preserve">será emitido entre </w:t>
      </w:r>
      <w:r w:rsidR="00B65ADF" w:rsidRPr="00B65ADF">
        <w:rPr>
          <w:rFonts w:ascii="Arial" w:hAnsi="Arial" w:cs="Arial"/>
          <w:b/>
          <w:color w:val="1D2129"/>
          <w:spacing w:val="-4"/>
          <w:lang w:eastAsia="es-ES_tradnl"/>
        </w:rPr>
        <w:t xml:space="preserve"> el 3 y 9 de noviembre de</w:t>
      </w:r>
      <w:r w:rsidR="00B905DE" w:rsidRPr="00B65ADF">
        <w:rPr>
          <w:rFonts w:ascii="Arial" w:hAnsi="Arial" w:cs="Arial"/>
          <w:b/>
          <w:color w:val="1D2129"/>
          <w:spacing w:val="-4"/>
          <w:lang w:eastAsia="es-ES_tradnl"/>
        </w:rPr>
        <w:t xml:space="preserve"> 2018 </w:t>
      </w:r>
      <w:r w:rsidRPr="00B65ADF">
        <w:rPr>
          <w:rFonts w:ascii="Arial" w:hAnsi="Arial" w:cs="Arial"/>
          <w:b/>
          <w:color w:val="1D2129"/>
          <w:spacing w:val="-4"/>
          <w:lang w:eastAsia="es-ES_tradnl"/>
        </w:rPr>
        <w:t>a través de 22 televisiones públicas de los países asociados a la Red DOCTV Latinoamérica y posteriormente difundido por las Plataformas PANTALLA CACI y RETINA LATIN</w:t>
      </w:r>
      <w:bookmarkStart w:id="0" w:name="_GoBack"/>
      <w:bookmarkEnd w:id="0"/>
      <w:r w:rsidRPr="00B65ADF">
        <w:rPr>
          <w:rFonts w:ascii="Arial" w:hAnsi="Arial" w:cs="Arial"/>
          <w:b/>
          <w:color w:val="1D2129"/>
          <w:spacing w:val="-4"/>
          <w:lang w:eastAsia="es-ES_tradnl"/>
        </w:rPr>
        <w:t>A.</w:t>
      </w:r>
    </w:p>
    <w:p w14:paraId="756CBE98" w14:textId="4F4D241A" w:rsidR="00F923A6" w:rsidRPr="00B65ADF" w:rsidRDefault="00B65ADF" w:rsidP="00B65ADF">
      <w:pPr>
        <w:pStyle w:val="NormalWeb"/>
        <w:spacing w:before="90"/>
        <w:jc w:val="both"/>
        <w:rPr>
          <w:rFonts w:ascii="Arial" w:hAnsi="Arial" w:cs="Arial"/>
          <w:color w:val="1D2129"/>
          <w:spacing w:val="-4"/>
        </w:rPr>
      </w:pPr>
      <w:r w:rsidRPr="00B65ADF">
        <w:rPr>
          <w:rFonts w:ascii="Arial" w:hAnsi="Arial" w:cs="Arial"/>
          <w:color w:val="1D2129"/>
          <w:spacing w:val="-4"/>
        </w:rPr>
        <w:t>A mediados de 2017 e</w:t>
      </w:r>
      <w:r w:rsidR="00F923A6" w:rsidRPr="00B65ADF">
        <w:rPr>
          <w:rFonts w:ascii="Arial" w:hAnsi="Arial" w:cs="Arial"/>
          <w:color w:val="1D2129"/>
          <w:spacing w:val="-4"/>
        </w:rPr>
        <w:t>l Jurado Internacional conformado por Luis Ospina, Francis Kandel y Raúl Niño, eligió por Argentina el proyecto documental "Isabel la criolla" dirigido y escrito por el chaqueño </w:t>
      </w:r>
      <w:hyperlink r:id="rId4" w:history="1">
        <w:r w:rsidR="00F923A6" w:rsidRPr="00B65ADF">
          <w:rPr>
            <w:rStyle w:val="Hipervnculo"/>
            <w:rFonts w:ascii="Arial" w:hAnsi="Arial" w:cs="Arial"/>
            <w:spacing w:val="-4"/>
          </w:rPr>
          <w:t>Marcel Czombos</w:t>
        </w:r>
      </w:hyperlink>
      <w:r w:rsidR="00F923A6" w:rsidRPr="00B65ADF">
        <w:rPr>
          <w:rFonts w:ascii="Arial" w:hAnsi="Arial" w:cs="Arial"/>
          <w:color w:val="1D2129"/>
          <w:spacing w:val="-4"/>
        </w:rPr>
        <w:t> y producido por </w:t>
      </w:r>
      <w:hyperlink r:id="rId5" w:history="1">
        <w:r w:rsidR="00F923A6" w:rsidRPr="00B65ADF">
          <w:rPr>
            <w:rStyle w:val="Hipervnculo"/>
            <w:rFonts w:ascii="Arial" w:hAnsi="Arial" w:cs="Arial"/>
            <w:spacing w:val="-4"/>
          </w:rPr>
          <w:t>Koldra Productora Audiovisual</w:t>
        </w:r>
      </w:hyperlink>
      <w:r w:rsidR="00F923A6" w:rsidRPr="00B65ADF">
        <w:rPr>
          <w:rFonts w:ascii="Arial" w:hAnsi="Arial" w:cs="Arial"/>
          <w:color w:val="1D2129"/>
          <w:spacing w:val="-4"/>
        </w:rPr>
        <w:t> </w:t>
      </w:r>
      <w:r w:rsidRPr="00B65ADF">
        <w:rPr>
          <w:rFonts w:ascii="Arial" w:hAnsi="Arial" w:cs="Arial"/>
          <w:color w:val="1D2129"/>
          <w:spacing w:val="-4"/>
        </w:rPr>
        <w:t>como</w:t>
      </w:r>
      <w:r w:rsidR="004D4BDC" w:rsidRPr="00B65ADF">
        <w:rPr>
          <w:rFonts w:ascii="Arial" w:hAnsi="Arial" w:cs="Arial"/>
          <w:color w:val="1D2129"/>
          <w:spacing w:val="-4"/>
        </w:rPr>
        <w:t xml:space="preserve"> parte de </w:t>
      </w:r>
      <w:r w:rsidR="00F923A6" w:rsidRPr="00B65ADF">
        <w:rPr>
          <w:rFonts w:ascii="Arial" w:hAnsi="Arial" w:cs="Arial"/>
          <w:color w:val="1D2129"/>
          <w:spacing w:val="-4"/>
        </w:rPr>
        <w:t xml:space="preserve">la VI Edición del Programa regional de producción y difusión de documentales, DOCTV </w:t>
      </w:r>
      <w:r w:rsidR="006661A8" w:rsidRPr="00B65ADF">
        <w:rPr>
          <w:rFonts w:ascii="Arial" w:hAnsi="Arial" w:cs="Arial"/>
          <w:color w:val="1D2129"/>
          <w:spacing w:val="-4"/>
        </w:rPr>
        <w:t>Latinoamérica</w:t>
      </w:r>
      <w:r w:rsidRPr="00B65ADF">
        <w:rPr>
          <w:rFonts w:ascii="Arial" w:hAnsi="Arial" w:cs="Arial"/>
          <w:color w:val="1D2129"/>
          <w:spacing w:val="-4"/>
        </w:rPr>
        <w:t>.</w:t>
      </w:r>
    </w:p>
    <w:p w14:paraId="05B2B1B6" w14:textId="5F91639D" w:rsidR="00B65ADF" w:rsidRPr="00B65ADF" w:rsidRDefault="006661A8" w:rsidP="00B65ADF">
      <w:pPr>
        <w:pStyle w:val="NormalWeb"/>
        <w:shd w:val="clear" w:color="auto" w:fill="FFFFFF"/>
        <w:spacing w:before="90" w:beforeAutospacing="0" w:after="90" w:afterAutospacing="0"/>
        <w:jc w:val="both"/>
        <w:rPr>
          <w:rFonts w:ascii="Arial" w:hAnsi="Arial" w:cs="Arial"/>
          <w:color w:val="1D2129"/>
          <w:spacing w:val="-4"/>
        </w:rPr>
      </w:pPr>
      <w:r w:rsidRPr="00B65ADF">
        <w:rPr>
          <w:rFonts w:ascii="Arial" w:hAnsi="Arial" w:cs="Arial"/>
          <w:color w:val="1D2129"/>
          <w:spacing w:val="-4"/>
        </w:rPr>
        <w:t xml:space="preserve">El </w:t>
      </w:r>
      <w:r w:rsidR="00B65ADF" w:rsidRPr="00B65ADF">
        <w:rPr>
          <w:rFonts w:ascii="Arial" w:hAnsi="Arial" w:cs="Arial"/>
          <w:color w:val="1D2129"/>
          <w:spacing w:val="-4"/>
        </w:rPr>
        <w:t>trabajo se pregunta si ¿se extinguió la música prehispánica?, “Isabel, la criolla” intenta acreditar a América como un continente musicalmente autónomo, retratando los pasos de la musicóloga Argentina Isabel Aretz que en 1940 registró la musica prehispánica.</w:t>
      </w:r>
    </w:p>
    <w:p w14:paraId="6F795442" w14:textId="77777777" w:rsidR="00B65ADF" w:rsidRPr="00B65ADF" w:rsidRDefault="00B65ADF" w:rsidP="00B65ADF">
      <w:pPr>
        <w:pStyle w:val="NormalWeb"/>
        <w:shd w:val="clear" w:color="auto" w:fill="FFFFFF"/>
        <w:spacing w:before="90" w:beforeAutospacing="0" w:after="90" w:afterAutospacing="0"/>
        <w:jc w:val="both"/>
        <w:rPr>
          <w:rFonts w:ascii="Arial" w:hAnsi="Arial" w:cs="Arial"/>
          <w:b/>
          <w:color w:val="1D2129"/>
          <w:spacing w:val="-4"/>
          <w:u w:val="single"/>
        </w:rPr>
      </w:pPr>
    </w:p>
    <w:p w14:paraId="61067C27" w14:textId="0D17562B" w:rsidR="00B65ADF" w:rsidRPr="00B65ADF" w:rsidRDefault="00B65ADF" w:rsidP="00745256">
      <w:pPr>
        <w:pStyle w:val="NormalWeb"/>
        <w:shd w:val="clear" w:color="auto" w:fill="FFFFFF"/>
        <w:spacing w:before="90" w:beforeAutospacing="0" w:after="90" w:afterAutospacing="0"/>
        <w:jc w:val="both"/>
        <w:rPr>
          <w:rFonts w:ascii="Arial" w:hAnsi="Arial" w:cs="Arial"/>
          <w:b/>
          <w:color w:val="1D2129"/>
          <w:spacing w:val="-4"/>
          <w:u w:val="single"/>
        </w:rPr>
      </w:pPr>
      <w:r w:rsidRPr="00B65ADF">
        <w:rPr>
          <w:rFonts w:ascii="Arial" w:hAnsi="Arial" w:cs="Arial"/>
          <w:b/>
          <w:color w:val="1D2129"/>
          <w:spacing w:val="-4"/>
          <w:u w:val="single"/>
        </w:rPr>
        <w:t>Sinopsis</w:t>
      </w:r>
      <w:r w:rsidRPr="00B65ADF">
        <w:rPr>
          <w:rFonts w:ascii="Arial" w:eastAsia="Times New Roman" w:hAnsi="Arial" w:cs="Arial"/>
        </w:rPr>
        <w:br/>
      </w:r>
      <w:r w:rsidRPr="00B65ADF">
        <w:rPr>
          <w:rFonts w:ascii="Arial" w:eastAsia="Times New Roman" w:hAnsi="Arial" w:cs="Arial"/>
          <w:color w:val="000000"/>
        </w:rPr>
        <w:t xml:space="preserve">América, en tiempo de la conquista, tenía culturas musicales tan desarrolladas como las de Europa, esas expresiones permanecieron ignoradas, hasta la llegada de la musicologa argentina Isabel Aretz, que en 1941 realiza un viaje por Argentina y Chile, con la necesidad de rescatar la música prehispánica y elaborar el primer mapa sonoro de América. Isabel, la criolla es un documental dirigido por Marcel Czombos, ganador por Argentina del Doctv Latinoamérica, que intenta acreditar a América como un continente musicalmente autónomo, retratando a dos discípulos de Isabel, el etnomusicólogo argentino Mario Silva y el investigador chileno Claudio Mercado. Juntos vuelven sobre los rastros de su maestra y se detienen en dos lugares claves: el Kamaruco Mapuche en Nahuelpan, Argentina y el rito de los chinos en Palmas de Alvarado Chile. Mario esparce las cenizas de Isabel como sembrando semillas en América. </w:t>
      </w:r>
      <w:r w:rsidRPr="00B65ADF">
        <w:rPr>
          <w:rFonts w:ascii="Arial" w:eastAsia="Times New Roman" w:hAnsi="Arial" w:cs="Arial"/>
          <w:color w:val="000000"/>
        </w:rPr>
        <w:br/>
      </w:r>
    </w:p>
    <w:p w14:paraId="24010037" w14:textId="77777777" w:rsidR="00B65ADF" w:rsidRPr="00B65ADF" w:rsidRDefault="00B65ADF" w:rsidP="00B65ADF">
      <w:pPr>
        <w:pStyle w:val="NormalWeb"/>
        <w:shd w:val="clear" w:color="auto" w:fill="FFFFFF"/>
        <w:spacing w:before="90" w:beforeAutospacing="0" w:after="90" w:afterAutospacing="0"/>
        <w:jc w:val="both"/>
        <w:rPr>
          <w:rFonts w:ascii="Arial" w:hAnsi="Arial" w:cs="Arial"/>
          <w:b/>
          <w:color w:val="1D2129"/>
          <w:spacing w:val="-4"/>
          <w:u w:val="single"/>
        </w:rPr>
      </w:pPr>
    </w:p>
    <w:p w14:paraId="163FDAC2" w14:textId="2AB7FD33" w:rsidR="00B65ADF" w:rsidRPr="00B65ADF" w:rsidRDefault="00B65ADF" w:rsidP="00B65ADF">
      <w:pPr>
        <w:pStyle w:val="NormalWeb"/>
        <w:shd w:val="clear" w:color="auto" w:fill="FFFFFF"/>
        <w:spacing w:before="90" w:beforeAutospacing="0" w:after="90" w:afterAutospacing="0"/>
        <w:jc w:val="both"/>
        <w:rPr>
          <w:rFonts w:ascii="Arial" w:hAnsi="Arial" w:cs="Arial"/>
          <w:b/>
          <w:color w:val="1D2129"/>
          <w:spacing w:val="-4"/>
          <w:u w:val="single"/>
        </w:rPr>
      </w:pPr>
      <w:r w:rsidRPr="00B65ADF">
        <w:rPr>
          <w:rFonts w:ascii="Arial" w:hAnsi="Arial" w:cs="Arial"/>
          <w:b/>
          <w:color w:val="1D2129"/>
          <w:spacing w:val="-4"/>
          <w:u w:val="single"/>
        </w:rPr>
        <w:t>Isabel Aretz</w:t>
      </w:r>
    </w:p>
    <w:p w14:paraId="6214AFFE" w14:textId="2A6E9D45" w:rsidR="006661A8" w:rsidRPr="00B65ADF" w:rsidRDefault="00B65ADF" w:rsidP="00B65ADF">
      <w:pPr>
        <w:pStyle w:val="NormalWeb"/>
        <w:shd w:val="clear" w:color="auto" w:fill="FFFFFF"/>
        <w:spacing w:before="90" w:beforeAutospacing="0" w:after="90" w:afterAutospacing="0"/>
        <w:jc w:val="both"/>
        <w:rPr>
          <w:rFonts w:ascii="Arial" w:hAnsi="Arial" w:cs="Arial"/>
          <w:color w:val="1D2129"/>
          <w:spacing w:val="-4"/>
        </w:rPr>
      </w:pPr>
      <w:r w:rsidRPr="00B65ADF">
        <w:rPr>
          <w:rFonts w:ascii="Arial" w:hAnsi="Arial" w:cs="Arial"/>
          <w:color w:val="1D2129"/>
          <w:spacing w:val="-4"/>
        </w:rPr>
        <w:t>S</w:t>
      </w:r>
      <w:r w:rsidR="004D4BDC" w:rsidRPr="00B65ADF">
        <w:rPr>
          <w:rFonts w:ascii="Arial" w:hAnsi="Arial" w:cs="Arial"/>
          <w:color w:val="1D2129"/>
          <w:spacing w:val="-4"/>
        </w:rPr>
        <w:t xml:space="preserve">i hubiera que encontrar alguna figura destacada de los comienzos de la investigación musicológica en América, es indudable que habría que detenerse en la investigadora y compositora Argentina-Venezolana Isabel Aretz (1909-2005). Hace exactamente 75 años la investigadora realizó un viaje por Latinoamérica entre 1940 y 1942 con </w:t>
      </w:r>
      <w:r w:rsidRPr="00B65ADF">
        <w:rPr>
          <w:rFonts w:ascii="Arial" w:hAnsi="Arial" w:cs="Arial"/>
          <w:color w:val="1D2129"/>
          <w:spacing w:val="-4"/>
        </w:rPr>
        <w:t>la necesidad imperiosa de que l</w:t>
      </w:r>
      <w:r w:rsidR="004D4BDC" w:rsidRPr="00B65ADF">
        <w:rPr>
          <w:rFonts w:ascii="Arial" w:hAnsi="Arial" w:cs="Arial"/>
          <w:color w:val="1D2129"/>
          <w:spacing w:val="-4"/>
        </w:rPr>
        <w:t xml:space="preserve">a música </w:t>
      </w:r>
      <w:r w:rsidRPr="00B65ADF">
        <w:rPr>
          <w:rFonts w:ascii="Arial" w:hAnsi="Arial" w:cs="Arial"/>
          <w:color w:val="1D2129"/>
          <w:spacing w:val="-4"/>
        </w:rPr>
        <w:t xml:space="preserve">prehispanica </w:t>
      </w:r>
      <w:r w:rsidR="004D4BDC" w:rsidRPr="00B65ADF">
        <w:rPr>
          <w:rFonts w:ascii="Arial" w:hAnsi="Arial" w:cs="Arial"/>
          <w:color w:val="1D2129"/>
          <w:spacing w:val="-4"/>
        </w:rPr>
        <w:t>debía ser grabada, filmada, transcripta y analizada para su posterior clasificación. Partió una tarde de diciembre de 1940, en su automóvil Chevrolet Imperial 1935, provista de una tenacidad a prueba de dificultades, con el objetivo de filmar con una bolex 16 mm y grabar en discos de pasta todos aquellos sonidos que le permitieran elaborar el primer mapa sonoro de América. De esa manera desentrañó los secretos musicales que conservó la tierra de Argentina, Chile, Bolivia y Perú en las que revela un mundo sonoro de nuestra Amér</w:t>
      </w:r>
      <w:r w:rsidRPr="00B65ADF">
        <w:rPr>
          <w:rFonts w:ascii="Arial" w:hAnsi="Arial" w:cs="Arial"/>
          <w:color w:val="1D2129"/>
          <w:spacing w:val="-4"/>
        </w:rPr>
        <w:t xml:space="preserve">ica prehispánica y así nos dejó </w:t>
      </w:r>
      <w:r w:rsidR="004D4BDC" w:rsidRPr="00B65ADF">
        <w:rPr>
          <w:rFonts w:ascii="Arial" w:hAnsi="Arial" w:cs="Arial"/>
          <w:color w:val="1D2129"/>
          <w:spacing w:val="-4"/>
        </w:rPr>
        <w:t xml:space="preserve">una huella </w:t>
      </w:r>
      <w:r w:rsidR="004D4BDC" w:rsidRPr="00B65ADF">
        <w:rPr>
          <w:rFonts w:ascii="Arial" w:hAnsi="Arial" w:cs="Arial"/>
          <w:color w:val="1D2129"/>
          <w:spacing w:val="-4"/>
        </w:rPr>
        <w:lastRenderedPageBreak/>
        <w:t xml:space="preserve">histórica de su tiempo, una verdadera radiografía de nuestra cultura. América, dice Isabel </w:t>
      </w:r>
      <w:r w:rsidRPr="00B65ADF">
        <w:rPr>
          <w:rFonts w:ascii="Arial" w:hAnsi="Arial" w:cs="Arial"/>
          <w:color w:val="1D2129"/>
          <w:spacing w:val="-4"/>
        </w:rPr>
        <w:t xml:space="preserve">Aretz </w:t>
      </w:r>
      <w:r w:rsidR="004D4BDC" w:rsidRPr="00B65ADF">
        <w:rPr>
          <w:rFonts w:ascii="Arial" w:hAnsi="Arial" w:cs="Arial"/>
          <w:color w:val="1D2129"/>
          <w:spacing w:val="-4"/>
        </w:rPr>
        <w:t xml:space="preserve">"en el tiempo de la conquista, tenía culturas musicales tan desarrolladas como las de Europa, aunque diferentes, esas producciones permanecieron en gran parte ocultas".  Su labor docente le permitió formar una generación de discípulos que trabajan hoy en todo el continente, uno de ellos es el etnomusicólogo argentino Mario Silva su tarea de difusión y preservación lo hacen referente clave de esa tradición musical. </w:t>
      </w:r>
      <w:r w:rsidR="006661A8" w:rsidRPr="00B65ADF">
        <w:rPr>
          <w:rFonts w:ascii="Arial" w:hAnsi="Arial" w:cs="Arial"/>
          <w:color w:val="1D2129"/>
          <w:spacing w:val="-4"/>
        </w:rPr>
        <w:t xml:space="preserve">Isabel Aretz fue una pionera, una investigadora incansable y una personalidad que ha dejado una huella profunda y esencial pero que ha sido poco valorada en el </w:t>
      </w:r>
      <w:r w:rsidR="004D4BDC" w:rsidRPr="00B65ADF">
        <w:rPr>
          <w:rFonts w:ascii="Arial" w:hAnsi="Arial" w:cs="Arial"/>
          <w:color w:val="1D2129"/>
          <w:spacing w:val="-4"/>
        </w:rPr>
        <w:t xml:space="preserve">país y en el </w:t>
      </w:r>
      <w:r w:rsidR="006661A8" w:rsidRPr="00B65ADF">
        <w:rPr>
          <w:rFonts w:ascii="Arial" w:hAnsi="Arial" w:cs="Arial"/>
          <w:color w:val="1D2129"/>
          <w:spacing w:val="-4"/>
        </w:rPr>
        <w:t xml:space="preserve">continente. </w:t>
      </w:r>
      <w:r w:rsidR="004D4BDC" w:rsidRPr="00B65ADF">
        <w:rPr>
          <w:rFonts w:ascii="Arial" w:hAnsi="Arial" w:cs="Arial"/>
          <w:color w:val="1D2129"/>
          <w:spacing w:val="-4"/>
        </w:rPr>
        <w:t>“</w:t>
      </w:r>
      <w:r w:rsidR="006661A8" w:rsidRPr="00B65ADF">
        <w:rPr>
          <w:rFonts w:ascii="Arial" w:hAnsi="Arial" w:cs="Arial"/>
          <w:color w:val="1D2129"/>
          <w:spacing w:val="-4"/>
        </w:rPr>
        <w:t>Es el</w:t>
      </w:r>
      <w:r w:rsidR="004D4BDC" w:rsidRPr="00B65ADF">
        <w:rPr>
          <w:rFonts w:ascii="Arial" w:hAnsi="Arial" w:cs="Arial"/>
          <w:color w:val="1D2129"/>
          <w:spacing w:val="-4"/>
        </w:rPr>
        <w:t xml:space="preserve"> objetivo de este documental</w:t>
      </w:r>
      <w:r w:rsidR="006661A8" w:rsidRPr="00B65ADF">
        <w:rPr>
          <w:rFonts w:ascii="Arial" w:hAnsi="Arial" w:cs="Arial"/>
          <w:color w:val="1D2129"/>
          <w:spacing w:val="-4"/>
        </w:rPr>
        <w:t xml:space="preserve"> desandar esos caminos y traer a la luz las realizaciones de Isabel con una manera criolla de visibilizar nuestros países y nuestros semejantes y acreditarnos claramente como un continente culturalmente independiente</w:t>
      </w:r>
      <w:r w:rsidR="004D4BDC" w:rsidRPr="00B65ADF">
        <w:rPr>
          <w:rFonts w:ascii="Arial" w:hAnsi="Arial" w:cs="Arial"/>
          <w:color w:val="1D2129"/>
          <w:spacing w:val="-4"/>
        </w:rPr>
        <w:t xml:space="preserve">” dice Marcel Czombos, director y guionista del proyecto.  </w:t>
      </w:r>
    </w:p>
    <w:p w14:paraId="6B0519E2" w14:textId="77777777" w:rsidR="00B65ADF" w:rsidRPr="00B65ADF" w:rsidRDefault="00B65ADF" w:rsidP="00B65ADF">
      <w:pPr>
        <w:pStyle w:val="NormalWeb"/>
        <w:shd w:val="clear" w:color="auto" w:fill="FFFFFF"/>
        <w:spacing w:before="90" w:beforeAutospacing="0" w:after="90" w:afterAutospacing="0"/>
        <w:jc w:val="both"/>
        <w:rPr>
          <w:rFonts w:ascii="Arial" w:hAnsi="Arial" w:cs="Arial"/>
          <w:color w:val="1D2129"/>
          <w:spacing w:val="-4"/>
        </w:rPr>
      </w:pPr>
    </w:p>
    <w:p w14:paraId="5CB1E0BF" w14:textId="77777777" w:rsidR="00B65ADF" w:rsidRPr="00B65ADF" w:rsidRDefault="00B65ADF" w:rsidP="00B65ADF">
      <w:pPr>
        <w:pStyle w:val="NormalWeb"/>
        <w:shd w:val="clear" w:color="auto" w:fill="FFFFFF"/>
        <w:spacing w:before="90" w:beforeAutospacing="0" w:after="90" w:afterAutospacing="0"/>
        <w:jc w:val="both"/>
        <w:rPr>
          <w:rFonts w:ascii="Arial" w:hAnsi="Arial" w:cs="Arial"/>
          <w:b/>
          <w:color w:val="1D2129"/>
          <w:spacing w:val="-4"/>
          <w:u w:val="single"/>
        </w:rPr>
      </w:pPr>
      <w:r w:rsidRPr="00B65ADF">
        <w:rPr>
          <w:rFonts w:ascii="Arial" w:hAnsi="Arial" w:cs="Arial"/>
          <w:b/>
          <w:color w:val="1D2129"/>
          <w:spacing w:val="-4"/>
          <w:u w:val="single"/>
        </w:rPr>
        <w:t>Doctv Latinoamerica</w:t>
      </w:r>
    </w:p>
    <w:p w14:paraId="1AB7EBAC" w14:textId="30BEA84B" w:rsidR="00486345" w:rsidRPr="00B65ADF" w:rsidRDefault="00F923A6" w:rsidP="00B65ADF">
      <w:pPr>
        <w:pStyle w:val="NormalWeb"/>
        <w:shd w:val="clear" w:color="auto" w:fill="FFFFFF"/>
        <w:spacing w:before="90" w:beforeAutospacing="0" w:after="90" w:afterAutospacing="0"/>
        <w:jc w:val="both"/>
        <w:rPr>
          <w:rStyle w:val="Hipervnculo"/>
          <w:rFonts w:ascii="Arial" w:hAnsi="Arial" w:cs="Arial"/>
          <w:b/>
          <w:color w:val="1D2129"/>
          <w:spacing w:val="-4"/>
        </w:rPr>
      </w:pPr>
      <w:r w:rsidRPr="00B65ADF">
        <w:rPr>
          <w:rFonts w:ascii="Arial" w:hAnsi="Arial" w:cs="Arial"/>
          <w:color w:val="1D2129"/>
          <w:spacing w:val="-4"/>
        </w:rPr>
        <w:t>DOCTV es un programa de fomento a la producción y teledifusión del documental latinoamericano. Surge como una iniciativa de la Conferencia de Autoridades Cinematográficas y Audiovisuales de Iberoamérica – CAACI – , y se ejecuta a través de la Red DOCTV, que es una alianza estratégica de diecisiete autoridades audiovisuales y veintidós televisoras públicas de la región.</w:t>
      </w:r>
      <w:r w:rsidR="004D4BDC" w:rsidRPr="00B65ADF">
        <w:rPr>
          <w:rFonts w:ascii="Arial" w:hAnsi="Arial" w:cs="Arial"/>
          <w:color w:val="1D2129"/>
          <w:spacing w:val="-4"/>
        </w:rPr>
        <w:t xml:space="preserve"> Los proyectos pasaron por un arduo proceso de preselección, a través de Comisiones de Selección Nacional, compuestas por figuras del cine documental, programación de festivales y televisiones públicas.</w:t>
      </w:r>
      <w:r w:rsidR="00B65ADF" w:rsidRPr="00B65ADF">
        <w:rPr>
          <w:rFonts w:ascii="Arial" w:hAnsi="Arial" w:cs="Arial"/>
          <w:b/>
          <w:color w:val="1D2129"/>
          <w:spacing w:val="-4"/>
          <w:u w:val="single"/>
        </w:rPr>
        <w:t xml:space="preserve"> </w:t>
      </w:r>
      <w:r w:rsidR="004D4BDC" w:rsidRPr="00B65ADF">
        <w:rPr>
          <w:rFonts w:ascii="Arial" w:hAnsi="Arial" w:cs="Arial"/>
          <w:color w:val="1D2129"/>
          <w:spacing w:val="-4"/>
        </w:rPr>
        <w:t>Marcel Czombos y la productora Lara Decuzzi viajan a los Altos de Chavón, República Dominicana del 7 al 11 de agosto a</w:t>
      </w:r>
      <w:r w:rsidRPr="00B65ADF">
        <w:rPr>
          <w:rFonts w:ascii="Arial" w:hAnsi="Arial" w:cs="Arial"/>
          <w:color w:val="1D2129"/>
          <w:spacing w:val="-4"/>
        </w:rPr>
        <w:t xml:space="preserve"> </w:t>
      </w:r>
      <w:r w:rsidR="004D4BDC" w:rsidRPr="00B65ADF">
        <w:rPr>
          <w:rFonts w:ascii="Arial" w:hAnsi="Arial" w:cs="Arial"/>
          <w:color w:val="1D2129"/>
          <w:spacing w:val="-4"/>
        </w:rPr>
        <w:t>participar del</w:t>
      </w:r>
      <w:r w:rsidRPr="00B65ADF">
        <w:rPr>
          <w:rFonts w:ascii="Arial" w:hAnsi="Arial" w:cs="Arial"/>
          <w:color w:val="1D2129"/>
          <w:spacing w:val="-4"/>
        </w:rPr>
        <w:t xml:space="preserve"> Taller de Narrativa y Realización Documental </w:t>
      </w:r>
      <w:r w:rsidR="004D4BDC" w:rsidRPr="00B65ADF">
        <w:rPr>
          <w:rFonts w:ascii="Arial" w:hAnsi="Arial" w:cs="Arial"/>
          <w:color w:val="1D2129"/>
          <w:spacing w:val="-4"/>
        </w:rPr>
        <w:t>para perfeccionar el proyecto y contará con asesores como</w:t>
      </w:r>
      <w:r w:rsidRPr="00B65ADF">
        <w:rPr>
          <w:rFonts w:ascii="Arial" w:hAnsi="Arial" w:cs="Arial"/>
          <w:color w:val="1D2129"/>
          <w:spacing w:val="-4"/>
        </w:rPr>
        <w:t xml:space="preserve"> Marta Andreu, Everardo González, Carmen Guarini, Fernando Franco, entre otros.</w:t>
      </w:r>
    </w:p>
    <w:p w14:paraId="460DA1D8" w14:textId="0AF3CE99" w:rsidR="00B905DE" w:rsidRPr="00B65ADF" w:rsidRDefault="00B905DE" w:rsidP="00B65ADF">
      <w:pPr>
        <w:pStyle w:val="NormalWeb"/>
        <w:shd w:val="clear" w:color="auto" w:fill="FFFFFF"/>
        <w:spacing w:before="90" w:beforeAutospacing="0" w:after="90" w:afterAutospacing="0"/>
        <w:jc w:val="both"/>
        <w:rPr>
          <w:rStyle w:val="Hipervnculo"/>
          <w:rFonts w:ascii="Arial" w:hAnsi="Arial" w:cs="Arial"/>
          <w:color w:val="365899"/>
          <w:spacing w:val="-4"/>
          <w:u w:val="none"/>
        </w:rPr>
      </w:pPr>
    </w:p>
    <w:p w14:paraId="1ADB17BE" w14:textId="77777777" w:rsidR="00A22EDE" w:rsidRPr="00B65ADF" w:rsidRDefault="00A22EDE" w:rsidP="00B65ADF">
      <w:pPr>
        <w:pStyle w:val="NormalWeb"/>
        <w:shd w:val="clear" w:color="auto" w:fill="FFFFFF"/>
        <w:spacing w:before="90" w:beforeAutospacing="0" w:after="90" w:afterAutospacing="0"/>
        <w:jc w:val="both"/>
        <w:rPr>
          <w:rStyle w:val="Hipervnculo"/>
          <w:rFonts w:ascii="Arial" w:hAnsi="Arial" w:cs="Arial"/>
          <w:color w:val="365899"/>
          <w:spacing w:val="-4"/>
          <w:u w:val="none"/>
        </w:rPr>
      </w:pPr>
    </w:p>
    <w:p w14:paraId="1D4B12F3" w14:textId="229E30DD" w:rsidR="00B65ADF" w:rsidRPr="00B65ADF" w:rsidRDefault="00B905DE" w:rsidP="00B65ADF">
      <w:pPr>
        <w:jc w:val="both"/>
        <w:rPr>
          <w:rFonts w:ascii="Arial" w:hAnsi="Arial" w:cs="Arial"/>
          <w:b/>
          <w:u w:val="single"/>
        </w:rPr>
      </w:pPr>
      <w:r w:rsidRPr="00B65ADF">
        <w:rPr>
          <w:rFonts w:ascii="Arial" w:hAnsi="Arial" w:cs="Arial"/>
          <w:b/>
          <w:u w:val="single"/>
        </w:rPr>
        <w:br w:type="column"/>
      </w:r>
      <w:r w:rsidR="00B65ADF" w:rsidRPr="00B65ADF">
        <w:rPr>
          <w:rFonts w:ascii="Arial" w:hAnsi="Arial" w:cs="Arial"/>
          <w:b/>
          <w:u w:val="single"/>
        </w:rPr>
        <w:t>Marcel Czombos</w:t>
      </w:r>
    </w:p>
    <w:p w14:paraId="6E68741B" w14:textId="5CB7585F" w:rsidR="00A22EDE" w:rsidRPr="00B65ADF" w:rsidRDefault="00B905DE" w:rsidP="00B65ADF">
      <w:pPr>
        <w:jc w:val="both"/>
        <w:rPr>
          <w:rFonts w:ascii="Arial" w:hAnsi="Arial" w:cs="Arial"/>
        </w:rPr>
      </w:pPr>
      <w:r w:rsidRPr="00B65ADF">
        <w:rPr>
          <w:rFonts w:ascii="Arial" w:hAnsi="Arial" w:cs="Arial"/>
          <w:b/>
          <w:noProof/>
          <w:lang w:eastAsia="es-ES_tradnl"/>
        </w:rPr>
        <w:drawing>
          <wp:anchor distT="0" distB="0" distL="114300" distR="114300" simplePos="0" relativeHeight="251658240" behindDoc="0" locked="0" layoutInCell="1" allowOverlap="1" wp14:anchorId="0CD62900" wp14:editId="12ED2470">
            <wp:simplePos x="0" y="0"/>
            <wp:positionH relativeFrom="column">
              <wp:posOffset>-1883</wp:posOffset>
            </wp:positionH>
            <wp:positionV relativeFrom="paragraph">
              <wp:posOffset>18</wp:posOffset>
            </wp:positionV>
            <wp:extent cx="2671200" cy="1504800"/>
            <wp:effectExtent l="0" t="0" r="0" b="0"/>
            <wp:wrapTight wrapText="bothSides">
              <wp:wrapPolygon edited="0">
                <wp:start x="0" y="0"/>
                <wp:lineTo x="0" y="21153"/>
                <wp:lineTo x="21364" y="21153"/>
                <wp:lineTo x="21364" y="0"/>
                <wp:lineTo x="0" y="0"/>
              </wp:wrapPolygon>
            </wp:wrapTight>
            <wp:docPr id="4" name="Imagen 4" descr="fotos%20Isabel/Foto%20Marcel%20Gallin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20Isabel/Foto%20Marcel%20Gallinit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1200" cy="15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EDE" w:rsidRPr="00B65ADF">
        <w:rPr>
          <w:rFonts w:ascii="Arial" w:hAnsi="Arial" w:cs="Arial"/>
          <w:b/>
        </w:rPr>
        <w:t>Marcel Czombos</w:t>
      </w:r>
      <w:r w:rsidR="00A22EDE" w:rsidRPr="00B65ADF">
        <w:rPr>
          <w:rFonts w:ascii="Arial" w:hAnsi="Arial" w:cs="Arial"/>
        </w:rPr>
        <w:t xml:space="preserve"> es Cineasta, Comunicador Social y profesor de cine</w:t>
      </w:r>
      <w:r w:rsidR="00B65ADF" w:rsidRPr="00B65ADF">
        <w:rPr>
          <w:rFonts w:ascii="Arial" w:hAnsi="Arial" w:cs="Arial"/>
        </w:rPr>
        <w:t>, nacido en Coronel Du Graty, Chaco</w:t>
      </w:r>
      <w:r w:rsidR="00A22EDE" w:rsidRPr="00B65ADF">
        <w:rPr>
          <w:rFonts w:ascii="Arial" w:hAnsi="Arial" w:cs="Arial"/>
        </w:rPr>
        <w:t>. Dirigió más de 20 documentales y cortometrajes entre los que se destaca el docuficción “¿Se escucha?” que recorrió más de 30 Festivales Internacionales, ganando varios premios.</w:t>
      </w:r>
      <w:r w:rsidR="00B65ADF" w:rsidRPr="00B65ADF">
        <w:rPr>
          <w:rFonts w:ascii="Arial" w:hAnsi="Arial" w:cs="Arial"/>
        </w:rPr>
        <w:t xml:space="preserve"> </w:t>
      </w:r>
      <w:r w:rsidR="00A22EDE" w:rsidRPr="00B65ADF">
        <w:rPr>
          <w:rFonts w:ascii="Arial" w:hAnsi="Arial" w:cs="Arial"/>
        </w:rPr>
        <w:t xml:space="preserve">En 1997, comenzó sus estudios en la “Universidad del cine” en Buenos Aires donde realiza varios cortometrajes. Hasta el 2004 trabajó en la productora “GP Producciones”. Vuelve a su región en el 2005 donde fue el director del Departamento de Cine de la Subsecretaria de Cultura de la Provincia de Corrientes donde dirigió eventos en vivo, programa de televisión y varios documentales. Durante 2008 y 2009 coordinó en Chaco y Corrientes el proyecto con jóvenes impulsado por UNICEF “1 Minuto por mis derechos”. </w:t>
      </w:r>
      <w:r w:rsidR="00A22EDE" w:rsidRPr="00B65ADF">
        <w:rPr>
          <w:rFonts w:ascii="MS Mincho" w:eastAsia="MS Mincho" w:hAnsi="MS Mincho" w:cs="MS Mincho"/>
        </w:rPr>
        <w:t> </w:t>
      </w:r>
      <w:r w:rsidR="00A22EDE" w:rsidRPr="00B65ADF">
        <w:rPr>
          <w:rFonts w:ascii="Arial" w:hAnsi="Arial" w:cs="Arial"/>
        </w:rPr>
        <w:t>Fue jurado en varios Festivales de Cine Argentino. A comienzo de 2010 abre su productora llamada “Koldra”. En febrero de ese año gana el premio al guión “El camino de los héroes” organizado por el INCAA, en honor al bicentenario Argentino. En enero de 2011 año es premiados por el guión "4 Guitarras" en la Serie de Documentales Federales de SATVD-T estrenado a fines del 2011. En diciembre funda y dirige el "Guácaras Festival de Cine, 100% Regional". En febrero de 2012 es premiado por el guión de la serie "Rastros de Rodolfo Walsh en el Nordeste" y los unitarios "Remigio, los cohetes", y “Mansión de invierno, se busca” concurso organizado por el INCAA. A mediados del 2012 estrena la serie “El chamamé y sus mujeres”. En 2013 funda junto a 4 productores de Argentina “Federal Distribución Internacional”.</w:t>
      </w:r>
      <w:r w:rsidR="00B65ADF" w:rsidRPr="00B65ADF">
        <w:rPr>
          <w:rFonts w:ascii="Arial" w:hAnsi="Arial" w:cs="Arial"/>
        </w:rPr>
        <w:t xml:space="preserve"> </w:t>
      </w:r>
      <w:r w:rsidR="00A22EDE" w:rsidRPr="00B65ADF">
        <w:rPr>
          <w:rFonts w:ascii="Arial" w:hAnsi="Arial" w:cs="Arial"/>
        </w:rPr>
        <w:t xml:space="preserve">En los últimos años dirigió y produjo la serie de ficción “Pueblo que fue”, el telefilm “El tiempo detenido” y la serie documental “Musiquero que te fuiste”. En Junio se presento la revista “Cinetosis” que edita y dirige y en Julio gana por Argentina el premio Doctv Latinoamérica con el proyecto “Isabel, la criolla”.   </w:t>
      </w:r>
    </w:p>
    <w:p w14:paraId="383B1F61" w14:textId="77777777" w:rsidR="00A22EDE" w:rsidRPr="00B65ADF" w:rsidRDefault="00A22EDE" w:rsidP="00B65ADF">
      <w:pPr>
        <w:jc w:val="both"/>
        <w:rPr>
          <w:rFonts w:ascii="Arial" w:hAnsi="Arial" w:cs="Arial"/>
        </w:rPr>
      </w:pPr>
    </w:p>
    <w:p w14:paraId="53049F57"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FICHA TÉCNICA ISABEL LA CRIOLLA</w:t>
      </w:r>
    </w:p>
    <w:p w14:paraId="6ED3EBA9" w14:textId="77777777" w:rsidR="00B65ADF" w:rsidRPr="00B65ADF" w:rsidRDefault="00B65ADF" w:rsidP="00B65ADF">
      <w:pPr>
        <w:jc w:val="both"/>
        <w:rPr>
          <w:rFonts w:ascii="Arial" w:hAnsi="Arial" w:cs="Arial"/>
        </w:rPr>
      </w:pPr>
    </w:p>
    <w:p w14:paraId="7361AAA3" w14:textId="77777777" w:rsidR="00B65ADF" w:rsidRPr="00B65ADF" w:rsidRDefault="00B65ADF" w:rsidP="00745256">
      <w:pPr>
        <w:pStyle w:val="font8"/>
        <w:spacing w:before="0" w:beforeAutospacing="0" w:after="0" w:afterAutospacing="0" w:line="288" w:lineRule="atLeast"/>
        <w:textAlignment w:val="baseline"/>
        <w:rPr>
          <w:rFonts w:ascii="Arial" w:hAnsi="Arial" w:cs="Arial"/>
          <w:color w:val="000000"/>
          <w:bdr w:val="none" w:sz="0" w:space="0" w:color="auto" w:frame="1"/>
        </w:rPr>
      </w:pPr>
      <w:r w:rsidRPr="00B65ADF">
        <w:rPr>
          <w:rFonts w:ascii="Arial" w:hAnsi="Arial" w:cs="Arial"/>
          <w:color w:val="000000"/>
          <w:bdr w:val="none" w:sz="0" w:space="0" w:color="auto" w:frame="1"/>
        </w:rPr>
        <w:t>Formato: 4K</w:t>
      </w:r>
    </w:p>
    <w:p w14:paraId="4E5E7F50" w14:textId="0DD79069" w:rsidR="00B65ADF" w:rsidRPr="00B65ADF" w:rsidRDefault="00B65ADF" w:rsidP="00745256">
      <w:pPr>
        <w:pStyle w:val="font8"/>
        <w:spacing w:before="0" w:beforeAutospacing="0" w:after="0" w:afterAutospacing="0" w:line="288" w:lineRule="atLeast"/>
        <w:textAlignment w:val="baseline"/>
        <w:rPr>
          <w:rFonts w:ascii="Arial" w:hAnsi="Arial" w:cs="Arial"/>
          <w:color w:val="000000"/>
        </w:rPr>
      </w:pPr>
      <w:r w:rsidRPr="00B65ADF">
        <w:rPr>
          <w:rFonts w:ascii="Arial" w:hAnsi="Arial" w:cs="Arial"/>
          <w:color w:val="000000"/>
          <w:bdr w:val="none" w:sz="0" w:space="0" w:color="auto" w:frame="1"/>
        </w:rPr>
        <w:t>Sonido: 5.1</w:t>
      </w:r>
      <w:r w:rsidRPr="00B65ADF">
        <w:rPr>
          <w:rFonts w:ascii="Arial" w:hAnsi="Arial" w:cs="Arial"/>
          <w:color w:val="000000"/>
          <w:bdr w:val="none" w:sz="0" w:space="0" w:color="auto" w:frame="1"/>
        </w:rPr>
        <w:br/>
        <w:t>Cant. de Cap/Duración: 1 Cap de 52 minutos</w:t>
      </w:r>
      <w:r w:rsidRPr="00B65ADF">
        <w:rPr>
          <w:rFonts w:ascii="Arial" w:hAnsi="Arial" w:cs="Arial"/>
          <w:color w:val="000000"/>
          <w:bdr w:val="none" w:sz="0" w:space="0" w:color="auto" w:frame="1"/>
        </w:rPr>
        <w:br/>
        <w:t>Director: Marcel Czombos</w:t>
      </w:r>
      <w:r w:rsidRPr="00B65ADF">
        <w:rPr>
          <w:rFonts w:ascii="Arial" w:hAnsi="Arial" w:cs="Arial"/>
          <w:color w:val="000000"/>
          <w:bdr w:val="none" w:sz="0" w:space="0" w:color="auto" w:frame="1"/>
        </w:rPr>
        <w:br/>
        <w:t>Productor: Lara Decuzzi</w:t>
      </w:r>
    </w:p>
    <w:p w14:paraId="1A46FFD3" w14:textId="77777777" w:rsidR="00B65ADF" w:rsidRPr="00B65ADF" w:rsidRDefault="00B65ADF" w:rsidP="00745256">
      <w:pPr>
        <w:pStyle w:val="font8"/>
        <w:spacing w:before="0" w:beforeAutospacing="0" w:after="0" w:afterAutospacing="0" w:line="288" w:lineRule="atLeast"/>
        <w:textAlignment w:val="baseline"/>
        <w:rPr>
          <w:rFonts w:ascii="Arial" w:hAnsi="Arial" w:cs="Arial"/>
          <w:color w:val="000000"/>
        </w:rPr>
      </w:pPr>
      <w:r w:rsidRPr="00B65ADF">
        <w:rPr>
          <w:rFonts w:ascii="Arial" w:hAnsi="Arial" w:cs="Arial"/>
          <w:color w:val="000000"/>
        </w:rPr>
        <w:t>Reparto: Mario Silva - Claudio Mercado</w:t>
      </w:r>
      <w:r w:rsidRPr="00B65ADF">
        <w:rPr>
          <w:rFonts w:ascii="Arial" w:hAnsi="Arial" w:cs="Arial"/>
          <w:color w:val="000000"/>
        </w:rPr>
        <w:br/>
      </w:r>
      <w:r w:rsidRPr="00B65ADF">
        <w:rPr>
          <w:rFonts w:ascii="Arial" w:hAnsi="Arial" w:cs="Arial"/>
          <w:color w:val="000000"/>
          <w:bdr w:val="none" w:sz="0" w:space="0" w:color="auto" w:frame="1"/>
        </w:rPr>
        <w:t>Mail de contacto: </w:t>
      </w:r>
      <w:r w:rsidRPr="00B65ADF">
        <w:rPr>
          <w:rFonts w:ascii="Arial" w:hAnsi="Arial" w:cs="Arial"/>
          <w:color w:val="000000"/>
          <w:bdr w:val="none" w:sz="0" w:space="0" w:color="auto" w:frame="1"/>
        </w:rPr>
        <w:br/>
        <w:t>Distribuidor: FDI </w:t>
      </w:r>
    </w:p>
    <w:p w14:paraId="2E30CF34" w14:textId="0618BF31" w:rsidR="00B65ADF" w:rsidRPr="00B65ADF" w:rsidRDefault="00745256" w:rsidP="00745256">
      <w:pPr>
        <w:tabs>
          <w:tab w:val="left" w:pos="4820"/>
        </w:tabs>
        <w:rPr>
          <w:rFonts w:ascii="Arial" w:hAnsi="Arial" w:cs="Arial"/>
        </w:rPr>
      </w:pPr>
      <w:r>
        <w:rPr>
          <w:rFonts w:ascii="Arial" w:hAnsi="Arial" w:cs="Arial"/>
        </w:rPr>
        <w:tab/>
      </w:r>
    </w:p>
    <w:p w14:paraId="72229920" w14:textId="77777777" w:rsidR="00B65ADF" w:rsidRPr="00B65ADF" w:rsidRDefault="00B65ADF" w:rsidP="00B65ADF">
      <w:pPr>
        <w:jc w:val="both"/>
        <w:rPr>
          <w:rFonts w:ascii="Arial" w:eastAsia="Times New Roman" w:hAnsi="Arial" w:cs="Arial"/>
          <w:lang w:eastAsia="es-ES_tradnl"/>
        </w:rPr>
      </w:pPr>
    </w:p>
    <w:p w14:paraId="3459428F"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DIRECCIÓN Y GUIÓN</w:t>
      </w:r>
    </w:p>
    <w:p w14:paraId="5F5B2B0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Marcel Czombos</w:t>
      </w:r>
    </w:p>
    <w:p w14:paraId="478DDB5F" w14:textId="77777777" w:rsidR="00B65ADF" w:rsidRPr="00B65ADF" w:rsidRDefault="00B65ADF" w:rsidP="00B65ADF">
      <w:pPr>
        <w:jc w:val="both"/>
        <w:rPr>
          <w:rFonts w:ascii="Arial" w:eastAsia="Times New Roman" w:hAnsi="Arial" w:cs="Arial"/>
          <w:lang w:eastAsia="es-ES_tradnl"/>
        </w:rPr>
      </w:pPr>
    </w:p>
    <w:p w14:paraId="282597B7"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INVESTIGACIÓN</w:t>
      </w:r>
    </w:p>
    <w:p w14:paraId="453A16E8"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Raúl Mario Silva</w:t>
      </w:r>
    </w:p>
    <w:p w14:paraId="608D8A6F"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Claudio Mercado</w:t>
      </w:r>
    </w:p>
    <w:p w14:paraId="3104C175"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Marcel Czombos</w:t>
      </w:r>
    </w:p>
    <w:p w14:paraId="1E7E6605" w14:textId="77777777" w:rsidR="00B65ADF" w:rsidRPr="00B65ADF" w:rsidRDefault="00B65ADF" w:rsidP="00B65ADF">
      <w:pPr>
        <w:spacing w:after="240"/>
        <w:jc w:val="both"/>
        <w:rPr>
          <w:rFonts w:ascii="Arial" w:eastAsia="Times New Roman" w:hAnsi="Arial" w:cs="Arial"/>
          <w:lang w:eastAsia="es-ES_tradnl"/>
        </w:rPr>
      </w:pPr>
    </w:p>
    <w:p w14:paraId="721C905A"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PRODUCCIÓN</w:t>
      </w:r>
    </w:p>
    <w:p w14:paraId="4CDAB1EC"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Lara Decuzzi</w:t>
      </w:r>
    </w:p>
    <w:p w14:paraId="7CE893DB" w14:textId="77777777" w:rsidR="00B65ADF" w:rsidRPr="00B65ADF" w:rsidRDefault="00B65ADF" w:rsidP="00B65ADF">
      <w:pPr>
        <w:jc w:val="both"/>
        <w:rPr>
          <w:rFonts w:ascii="Arial" w:eastAsia="Times New Roman" w:hAnsi="Arial" w:cs="Arial"/>
          <w:lang w:eastAsia="es-ES_tradnl"/>
        </w:rPr>
      </w:pPr>
    </w:p>
    <w:p w14:paraId="017D32B2"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Asistencia de producción en Esquel</w:t>
      </w:r>
    </w:p>
    <w:p w14:paraId="3B0E8D23"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Karen Gajardo</w:t>
      </w:r>
    </w:p>
    <w:p w14:paraId="38495394" w14:textId="77777777" w:rsidR="00B65ADF" w:rsidRPr="00B65ADF" w:rsidRDefault="00B65ADF" w:rsidP="00B65ADF">
      <w:pPr>
        <w:jc w:val="both"/>
        <w:rPr>
          <w:rFonts w:ascii="Arial" w:eastAsia="Times New Roman" w:hAnsi="Arial" w:cs="Arial"/>
          <w:lang w:eastAsia="es-ES_tradnl"/>
        </w:rPr>
      </w:pPr>
    </w:p>
    <w:p w14:paraId="70182E3A"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Sonido</w:t>
      </w:r>
    </w:p>
    <w:p w14:paraId="6AB262A0"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Carlos Daniel Kbal</w:t>
      </w:r>
    </w:p>
    <w:p w14:paraId="587E8232" w14:textId="77777777" w:rsidR="00B65ADF" w:rsidRPr="00B65ADF" w:rsidRDefault="00B65ADF" w:rsidP="00B65ADF">
      <w:pPr>
        <w:jc w:val="both"/>
        <w:rPr>
          <w:rFonts w:ascii="Arial" w:eastAsia="Times New Roman" w:hAnsi="Arial" w:cs="Arial"/>
          <w:lang w:eastAsia="es-ES_tradnl"/>
        </w:rPr>
      </w:pPr>
    </w:p>
    <w:p w14:paraId="08558B7D"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Asistente de dirección</w:t>
      </w:r>
    </w:p>
    <w:p w14:paraId="54D4ED49"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Jose Muñoz Czombos</w:t>
      </w:r>
    </w:p>
    <w:p w14:paraId="079FF02D" w14:textId="77777777" w:rsidR="00B65ADF" w:rsidRPr="00B65ADF" w:rsidRDefault="00B65ADF" w:rsidP="00B65ADF">
      <w:pPr>
        <w:jc w:val="both"/>
        <w:rPr>
          <w:rFonts w:ascii="Arial" w:eastAsia="Times New Roman" w:hAnsi="Arial" w:cs="Arial"/>
          <w:lang w:eastAsia="es-ES_tradnl"/>
        </w:rPr>
      </w:pPr>
    </w:p>
    <w:p w14:paraId="1DCD9BFB"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Post producción sonido</w:t>
      </w:r>
    </w:p>
    <w:p w14:paraId="73E5B769"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Mezcla      </w:t>
      </w:r>
      <w:r w:rsidRPr="00B65ADF">
        <w:rPr>
          <w:rFonts w:ascii="Arial" w:hAnsi="Arial" w:cs="Arial"/>
          <w:color w:val="000000"/>
          <w:lang w:eastAsia="es-ES_tradnl"/>
        </w:rPr>
        <w:t>  </w:t>
      </w:r>
    </w:p>
    <w:p w14:paraId="4EBA1F1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Lucas Meyer</w:t>
      </w:r>
    </w:p>
    <w:p w14:paraId="5546CCFB" w14:textId="77777777" w:rsidR="00B65ADF" w:rsidRPr="00B65ADF" w:rsidRDefault="00B65ADF" w:rsidP="00B65ADF">
      <w:pPr>
        <w:jc w:val="both"/>
        <w:rPr>
          <w:rFonts w:ascii="Arial" w:eastAsia="Times New Roman" w:hAnsi="Arial" w:cs="Arial"/>
          <w:lang w:eastAsia="es-ES_tradnl"/>
        </w:rPr>
      </w:pPr>
    </w:p>
    <w:p w14:paraId="1832920D"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 xml:space="preserve">Ingeniero de Grabación </w:t>
      </w:r>
    </w:p>
    <w:p w14:paraId="6719C088"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Jorge Peso</w:t>
      </w:r>
    </w:p>
    <w:p w14:paraId="61FC0A01" w14:textId="77777777" w:rsidR="00B65ADF" w:rsidRPr="00B65ADF" w:rsidRDefault="00B65ADF" w:rsidP="00B65ADF">
      <w:pPr>
        <w:jc w:val="both"/>
        <w:rPr>
          <w:rFonts w:ascii="Arial" w:eastAsia="Times New Roman" w:hAnsi="Arial" w:cs="Arial"/>
          <w:lang w:eastAsia="es-ES_tradnl"/>
        </w:rPr>
      </w:pPr>
    </w:p>
    <w:p w14:paraId="1D18B815"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Estudio de Mezcla      </w:t>
      </w:r>
      <w:r w:rsidRPr="00B65ADF">
        <w:rPr>
          <w:rFonts w:ascii="Arial" w:hAnsi="Arial" w:cs="Arial"/>
          <w:color w:val="000000"/>
          <w:lang w:eastAsia="es-ES_tradnl"/>
        </w:rPr>
        <w:t>  </w:t>
      </w:r>
    </w:p>
    <w:p w14:paraId="585AD0CC"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El cono del silencio</w:t>
      </w:r>
    </w:p>
    <w:p w14:paraId="2F0913C7" w14:textId="77777777" w:rsidR="00B65ADF" w:rsidRPr="00B65ADF" w:rsidRDefault="00B65ADF" w:rsidP="00B65ADF">
      <w:pPr>
        <w:jc w:val="both"/>
        <w:rPr>
          <w:rFonts w:ascii="Arial" w:eastAsia="Times New Roman" w:hAnsi="Arial" w:cs="Arial"/>
          <w:lang w:eastAsia="es-ES_tradnl"/>
        </w:rPr>
      </w:pPr>
    </w:p>
    <w:p w14:paraId="0A4881D4"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Cámara y fotografía</w:t>
      </w:r>
    </w:p>
    <w:p w14:paraId="1AA94EE6"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Marcel Czombos</w:t>
      </w:r>
    </w:p>
    <w:p w14:paraId="6C449FD3" w14:textId="77777777" w:rsidR="00B65ADF" w:rsidRPr="00B65ADF" w:rsidRDefault="00B65ADF" w:rsidP="00B65ADF">
      <w:pPr>
        <w:jc w:val="both"/>
        <w:rPr>
          <w:rFonts w:ascii="Arial" w:eastAsia="Times New Roman" w:hAnsi="Arial" w:cs="Arial"/>
          <w:lang w:eastAsia="es-ES_tradnl"/>
        </w:rPr>
      </w:pPr>
    </w:p>
    <w:p w14:paraId="1FB44C6D"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Dirección fotografía en Buenos Aires</w:t>
      </w:r>
    </w:p>
    <w:p w14:paraId="62E4C54A"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Ati Mohadeb</w:t>
      </w:r>
    </w:p>
    <w:p w14:paraId="7D71A3F6" w14:textId="77777777" w:rsidR="00B65ADF" w:rsidRPr="00B65ADF" w:rsidRDefault="00B65ADF" w:rsidP="00B65ADF">
      <w:pPr>
        <w:jc w:val="both"/>
        <w:rPr>
          <w:rFonts w:ascii="Arial" w:eastAsia="Times New Roman" w:hAnsi="Arial" w:cs="Arial"/>
          <w:lang w:eastAsia="es-ES_tradnl"/>
        </w:rPr>
      </w:pPr>
    </w:p>
    <w:p w14:paraId="0BAC0CC8"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Gaffer</w:t>
      </w:r>
    </w:p>
    <w:p w14:paraId="6273043C"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José Muñoz Czombos</w:t>
      </w:r>
    </w:p>
    <w:p w14:paraId="717658BF" w14:textId="77777777" w:rsidR="00B65ADF" w:rsidRPr="00B65ADF" w:rsidRDefault="00B65ADF" w:rsidP="00B65ADF">
      <w:pPr>
        <w:jc w:val="both"/>
        <w:rPr>
          <w:rFonts w:ascii="Arial" w:eastAsia="Times New Roman" w:hAnsi="Arial" w:cs="Arial"/>
          <w:lang w:eastAsia="es-ES_tradnl"/>
        </w:rPr>
      </w:pPr>
    </w:p>
    <w:p w14:paraId="64378741"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 xml:space="preserve"> 2º Camarógrafo en Esquel</w:t>
      </w:r>
    </w:p>
    <w:p w14:paraId="414CA9CC"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Claudio Mercado</w:t>
      </w:r>
    </w:p>
    <w:p w14:paraId="351AC124" w14:textId="77777777" w:rsidR="00B65ADF" w:rsidRPr="00B65ADF" w:rsidRDefault="00B65ADF" w:rsidP="00B65ADF">
      <w:pPr>
        <w:jc w:val="both"/>
        <w:rPr>
          <w:rFonts w:ascii="Arial" w:eastAsia="Times New Roman" w:hAnsi="Arial" w:cs="Arial"/>
          <w:lang w:eastAsia="es-ES_tradnl"/>
        </w:rPr>
      </w:pPr>
    </w:p>
    <w:p w14:paraId="5E70473C"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2º Camarógrafo en Chile</w:t>
      </w:r>
    </w:p>
    <w:p w14:paraId="1469BBBD"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Gerardo Silva</w:t>
      </w:r>
    </w:p>
    <w:p w14:paraId="37540D90" w14:textId="77777777" w:rsidR="00B65ADF" w:rsidRPr="00B65ADF" w:rsidRDefault="00B65ADF" w:rsidP="00B65ADF">
      <w:pPr>
        <w:jc w:val="both"/>
        <w:rPr>
          <w:rFonts w:ascii="Arial" w:eastAsia="Times New Roman" w:hAnsi="Arial" w:cs="Arial"/>
          <w:lang w:eastAsia="es-ES_tradnl"/>
        </w:rPr>
      </w:pPr>
    </w:p>
    <w:p w14:paraId="2E99273A"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Color</w:t>
      </w:r>
    </w:p>
    <w:p w14:paraId="4482B4B6"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Ati Mohadeb</w:t>
      </w:r>
    </w:p>
    <w:p w14:paraId="655B7F6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Gustavo Biazzi</w:t>
      </w:r>
    </w:p>
    <w:p w14:paraId="0232C79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 xml:space="preserve">Julián Giulianelli </w:t>
      </w:r>
    </w:p>
    <w:p w14:paraId="711ECDE7" w14:textId="77777777" w:rsidR="00B65ADF" w:rsidRPr="00B65ADF" w:rsidRDefault="00B65ADF" w:rsidP="00B65ADF">
      <w:pPr>
        <w:jc w:val="both"/>
        <w:rPr>
          <w:rFonts w:ascii="Arial" w:eastAsia="Times New Roman" w:hAnsi="Arial" w:cs="Arial"/>
          <w:lang w:eastAsia="es-ES_tradnl"/>
        </w:rPr>
      </w:pPr>
    </w:p>
    <w:p w14:paraId="45CE1B05"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Digitalización de archivos</w:t>
      </w:r>
    </w:p>
    <w:p w14:paraId="0EEF6237"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CINECOLOR ARGENTINA</w:t>
      </w:r>
    </w:p>
    <w:p w14:paraId="109791D4" w14:textId="77777777" w:rsidR="00B65ADF" w:rsidRPr="00B65ADF" w:rsidRDefault="00B65ADF" w:rsidP="00B65ADF">
      <w:pPr>
        <w:jc w:val="both"/>
        <w:rPr>
          <w:rFonts w:ascii="Arial" w:eastAsia="Times New Roman" w:hAnsi="Arial" w:cs="Arial"/>
          <w:lang w:eastAsia="es-ES_tradnl"/>
        </w:rPr>
      </w:pPr>
    </w:p>
    <w:p w14:paraId="21C22E2F"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Diseño Gráfico</w:t>
      </w:r>
    </w:p>
    <w:p w14:paraId="3172957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Pedro Odetto PRISMA SUR</w:t>
      </w:r>
    </w:p>
    <w:p w14:paraId="13DBFE20" w14:textId="77777777" w:rsidR="00B65ADF" w:rsidRPr="00B65ADF" w:rsidRDefault="00B65ADF" w:rsidP="00B65ADF">
      <w:pPr>
        <w:jc w:val="both"/>
        <w:rPr>
          <w:rFonts w:ascii="Arial" w:eastAsia="Times New Roman" w:hAnsi="Arial" w:cs="Arial"/>
          <w:lang w:eastAsia="es-ES_tradnl"/>
        </w:rPr>
      </w:pPr>
    </w:p>
    <w:p w14:paraId="79B0BE94"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Dirección de Arte en Buenos Aires</w:t>
      </w:r>
    </w:p>
    <w:p w14:paraId="0C8C335F"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 xml:space="preserve">Diego Cárdenas </w:t>
      </w:r>
    </w:p>
    <w:p w14:paraId="799B83DF" w14:textId="77777777" w:rsidR="00B65ADF" w:rsidRPr="00B65ADF" w:rsidRDefault="00B65ADF" w:rsidP="00B65ADF">
      <w:pPr>
        <w:jc w:val="both"/>
        <w:rPr>
          <w:rFonts w:ascii="Arial" w:eastAsia="Times New Roman" w:hAnsi="Arial" w:cs="Arial"/>
          <w:lang w:eastAsia="es-ES_tradnl"/>
        </w:rPr>
      </w:pPr>
    </w:p>
    <w:p w14:paraId="5E1F0356"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Maquillaje y Peinado en Buenos Aires</w:t>
      </w:r>
    </w:p>
    <w:p w14:paraId="66CFE7DC"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Alejandra Martínez</w:t>
      </w:r>
    </w:p>
    <w:p w14:paraId="50FED928" w14:textId="77777777" w:rsidR="00B65ADF" w:rsidRPr="00B65ADF" w:rsidRDefault="00B65ADF" w:rsidP="00B65ADF">
      <w:pPr>
        <w:jc w:val="both"/>
        <w:rPr>
          <w:rFonts w:ascii="Arial" w:eastAsia="Times New Roman" w:hAnsi="Arial" w:cs="Arial"/>
          <w:lang w:eastAsia="es-ES_tradnl"/>
        </w:rPr>
      </w:pPr>
    </w:p>
    <w:p w14:paraId="5BDDC57F"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Transporte en Buenos Aires</w:t>
      </w:r>
    </w:p>
    <w:p w14:paraId="65EE7D8A"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Jose Luis Constantino</w:t>
      </w:r>
    </w:p>
    <w:p w14:paraId="09530043" w14:textId="77777777" w:rsidR="00B65ADF" w:rsidRPr="00B65ADF" w:rsidRDefault="00B65ADF" w:rsidP="00B65ADF">
      <w:pPr>
        <w:jc w:val="both"/>
        <w:rPr>
          <w:rFonts w:ascii="Arial" w:eastAsia="Times New Roman" w:hAnsi="Arial" w:cs="Arial"/>
          <w:lang w:eastAsia="es-ES_tradnl"/>
        </w:rPr>
      </w:pPr>
    </w:p>
    <w:p w14:paraId="503DB7BF"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Chofer en Esquel</w:t>
      </w:r>
    </w:p>
    <w:p w14:paraId="6ABEF712"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Néstor Soto</w:t>
      </w:r>
    </w:p>
    <w:p w14:paraId="3B1961D4" w14:textId="77777777" w:rsidR="00B65ADF" w:rsidRPr="00B65ADF" w:rsidRDefault="00B65ADF" w:rsidP="00B65ADF">
      <w:pPr>
        <w:jc w:val="both"/>
        <w:rPr>
          <w:rFonts w:ascii="Arial" w:eastAsia="Times New Roman" w:hAnsi="Arial" w:cs="Arial"/>
          <w:lang w:eastAsia="es-ES_tradnl"/>
        </w:rPr>
      </w:pPr>
    </w:p>
    <w:p w14:paraId="57CAD842" w14:textId="77777777" w:rsidR="00B65ADF" w:rsidRPr="00B65ADF" w:rsidRDefault="00B65ADF" w:rsidP="00B65ADF">
      <w:pPr>
        <w:jc w:val="both"/>
        <w:rPr>
          <w:rFonts w:ascii="Arial" w:hAnsi="Arial" w:cs="Arial"/>
          <w:lang w:eastAsia="es-ES_tradnl"/>
        </w:rPr>
      </w:pPr>
      <w:r w:rsidRPr="00B65ADF">
        <w:rPr>
          <w:rFonts w:ascii="Arial" w:hAnsi="Arial" w:cs="Arial"/>
          <w:b/>
          <w:bCs/>
          <w:color w:val="000000"/>
          <w:lang w:eastAsia="es-ES_tradnl"/>
        </w:rPr>
        <w:t xml:space="preserve">CON LA PARTICIPACIÓN DE </w:t>
      </w:r>
    </w:p>
    <w:p w14:paraId="1BD73871"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Raúl Mario Silva</w:t>
      </w:r>
    </w:p>
    <w:p w14:paraId="2A9D0013"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Claudio Mercado</w:t>
      </w:r>
    </w:p>
    <w:p w14:paraId="64189525"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José Pérez</w:t>
      </w:r>
    </w:p>
    <w:p w14:paraId="1E1E87C8"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Ramón Cayumil Pillén</w:t>
      </w:r>
    </w:p>
    <w:p w14:paraId="144BC73F"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El Hombre Pájaro</w:t>
      </w:r>
    </w:p>
    <w:p w14:paraId="3A276938" w14:textId="77777777" w:rsidR="00B65ADF" w:rsidRPr="00B65ADF" w:rsidRDefault="00B65ADF" w:rsidP="00B65ADF">
      <w:pPr>
        <w:jc w:val="both"/>
        <w:rPr>
          <w:rFonts w:ascii="Arial" w:hAnsi="Arial" w:cs="Arial"/>
          <w:lang w:eastAsia="es-ES_tradnl"/>
        </w:rPr>
      </w:pPr>
      <w:r w:rsidRPr="00B65ADF">
        <w:rPr>
          <w:rFonts w:ascii="Arial" w:hAnsi="Arial" w:cs="Arial"/>
          <w:color w:val="000000"/>
          <w:lang w:eastAsia="es-ES_tradnl"/>
        </w:rPr>
        <w:t>Francisco Huenchuman</w:t>
      </w:r>
    </w:p>
    <w:p w14:paraId="14FC5F11" w14:textId="77777777" w:rsidR="00B65ADF" w:rsidRPr="00B65ADF" w:rsidRDefault="00B65ADF" w:rsidP="00B65ADF">
      <w:pPr>
        <w:jc w:val="both"/>
        <w:rPr>
          <w:rFonts w:ascii="Arial" w:eastAsia="Times New Roman" w:hAnsi="Arial" w:cs="Arial"/>
          <w:lang w:eastAsia="es-ES_tradnl"/>
        </w:rPr>
      </w:pPr>
    </w:p>
    <w:p w14:paraId="30D0FA60" w14:textId="2206E859" w:rsidR="00B65ADF" w:rsidRDefault="00745256" w:rsidP="00B65ADF">
      <w:pPr>
        <w:jc w:val="both"/>
        <w:rPr>
          <w:rFonts w:ascii="Arial" w:hAnsi="Arial" w:cs="Arial"/>
        </w:rPr>
      </w:pPr>
      <w:r>
        <w:rPr>
          <w:rFonts w:ascii="Arial" w:hAnsi="Arial" w:cs="Arial"/>
        </w:rPr>
        <w:t>Materiales:</w:t>
      </w:r>
    </w:p>
    <w:p w14:paraId="099061FE" w14:textId="1BFEE293" w:rsidR="00745256" w:rsidRDefault="00745256" w:rsidP="00B65ADF">
      <w:pPr>
        <w:jc w:val="both"/>
        <w:rPr>
          <w:rFonts w:ascii="Arial" w:hAnsi="Arial" w:cs="Arial"/>
        </w:rPr>
      </w:pPr>
      <w:r>
        <w:rPr>
          <w:rFonts w:ascii="Arial" w:hAnsi="Arial" w:cs="Arial"/>
        </w:rPr>
        <w:t xml:space="preserve">Afiche ILC: </w:t>
      </w:r>
    </w:p>
    <w:p w14:paraId="7C389707" w14:textId="030C1343" w:rsidR="00745256" w:rsidRDefault="00745256" w:rsidP="00B65ADF">
      <w:pPr>
        <w:jc w:val="both"/>
        <w:rPr>
          <w:rFonts w:ascii="Arial" w:hAnsi="Arial" w:cs="Arial"/>
        </w:rPr>
      </w:pPr>
      <w:hyperlink r:id="rId7" w:history="1">
        <w:r w:rsidRPr="00D84982">
          <w:rPr>
            <w:rStyle w:val="Hipervnculo"/>
            <w:rFonts w:ascii="Arial" w:hAnsi="Arial" w:cs="Arial"/>
          </w:rPr>
          <w:t>https://drive.google.com/file/d/1RkHqk_H6kWV30NfTvzmzVMPELN6pk2yA/view?usp=sharing</w:t>
        </w:r>
      </w:hyperlink>
    </w:p>
    <w:p w14:paraId="26EE2588" w14:textId="77777777" w:rsidR="00745256" w:rsidRDefault="00745256" w:rsidP="00B65ADF">
      <w:pPr>
        <w:jc w:val="both"/>
        <w:rPr>
          <w:rFonts w:ascii="Arial" w:hAnsi="Arial" w:cs="Arial"/>
        </w:rPr>
      </w:pPr>
    </w:p>
    <w:p w14:paraId="014B977C" w14:textId="1C46F40D" w:rsidR="00745256" w:rsidRDefault="00745256" w:rsidP="00B65ADF">
      <w:pPr>
        <w:jc w:val="both"/>
        <w:rPr>
          <w:rFonts w:ascii="Arial" w:hAnsi="Arial" w:cs="Arial"/>
        </w:rPr>
      </w:pPr>
      <w:r>
        <w:rPr>
          <w:rFonts w:ascii="Arial" w:hAnsi="Arial" w:cs="Arial"/>
        </w:rPr>
        <w:t>Fotos ILC:</w:t>
      </w:r>
    </w:p>
    <w:p w14:paraId="12E0B86F" w14:textId="29231FDB" w:rsidR="00745256" w:rsidRDefault="00745256" w:rsidP="00B65ADF">
      <w:pPr>
        <w:jc w:val="both"/>
        <w:rPr>
          <w:rFonts w:ascii="Arial" w:hAnsi="Arial" w:cs="Arial"/>
        </w:rPr>
      </w:pPr>
      <w:hyperlink r:id="rId8" w:history="1">
        <w:r w:rsidRPr="00D84982">
          <w:rPr>
            <w:rStyle w:val="Hipervnculo"/>
            <w:rFonts w:ascii="Arial" w:hAnsi="Arial" w:cs="Arial"/>
          </w:rPr>
          <w:t>https://drive.google.com/open?id=126bfe7_uXgpRkS-2bh2kYwS1N7gmFZt1</w:t>
        </w:r>
      </w:hyperlink>
    </w:p>
    <w:p w14:paraId="7457ED91" w14:textId="77777777" w:rsidR="00745256" w:rsidRDefault="00745256" w:rsidP="00B65ADF">
      <w:pPr>
        <w:jc w:val="both"/>
        <w:rPr>
          <w:rFonts w:ascii="Arial" w:hAnsi="Arial" w:cs="Arial"/>
        </w:rPr>
      </w:pPr>
    </w:p>
    <w:p w14:paraId="4389E40F" w14:textId="77777777" w:rsidR="00745256" w:rsidRDefault="00745256" w:rsidP="00B65ADF">
      <w:pPr>
        <w:jc w:val="both"/>
        <w:rPr>
          <w:rFonts w:ascii="Arial" w:hAnsi="Arial" w:cs="Arial"/>
        </w:rPr>
      </w:pPr>
    </w:p>
    <w:p w14:paraId="690D579C" w14:textId="17548059" w:rsidR="00745256" w:rsidRDefault="00745256" w:rsidP="00B65ADF">
      <w:pPr>
        <w:jc w:val="both"/>
        <w:rPr>
          <w:rFonts w:ascii="Arial" w:hAnsi="Arial" w:cs="Arial"/>
        </w:rPr>
      </w:pPr>
      <w:r>
        <w:rPr>
          <w:rFonts w:ascii="Arial" w:hAnsi="Arial" w:cs="Arial"/>
        </w:rPr>
        <w:t>Trailer:</w:t>
      </w:r>
    </w:p>
    <w:p w14:paraId="3FE6E10D" w14:textId="3A5459DC" w:rsidR="00745256" w:rsidRDefault="00745256" w:rsidP="00B65ADF">
      <w:pPr>
        <w:jc w:val="both"/>
        <w:rPr>
          <w:rFonts w:ascii="Arial" w:hAnsi="Arial" w:cs="Arial"/>
        </w:rPr>
      </w:pPr>
      <w:hyperlink r:id="rId9" w:history="1">
        <w:r w:rsidRPr="00D84982">
          <w:rPr>
            <w:rStyle w:val="Hipervnculo"/>
            <w:rFonts w:ascii="Arial" w:hAnsi="Arial" w:cs="Arial"/>
          </w:rPr>
          <w:t>https://drive.google.com/file/d/1d1b860CqmnVq49uLFH4jrWlUR4zFOuGY/view?usp=sharing</w:t>
        </w:r>
      </w:hyperlink>
    </w:p>
    <w:p w14:paraId="7A6A12DF" w14:textId="77777777" w:rsidR="00745256" w:rsidRDefault="00745256" w:rsidP="00B65ADF">
      <w:pPr>
        <w:jc w:val="both"/>
        <w:rPr>
          <w:rFonts w:ascii="Arial" w:hAnsi="Arial" w:cs="Arial"/>
        </w:rPr>
      </w:pPr>
    </w:p>
    <w:p w14:paraId="510826D6" w14:textId="77777777" w:rsidR="00745256" w:rsidRDefault="00745256" w:rsidP="00B65ADF">
      <w:pPr>
        <w:jc w:val="both"/>
        <w:rPr>
          <w:rFonts w:ascii="Arial" w:hAnsi="Arial" w:cs="Arial"/>
        </w:rPr>
      </w:pPr>
    </w:p>
    <w:p w14:paraId="40C6B862" w14:textId="61BA5226" w:rsidR="00745256" w:rsidRDefault="00745256" w:rsidP="00B65ADF">
      <w:pPr>
        <w:jc w:val="both"/>
        <w:rPr>
          <w:rFonts w:ascii="Arial" w:hAnsi="Arial" w:cs="Arial"/>
        </w:rPr>
      </w:pPr>
      <w:r>
        <w:rPr>
          <w:rFonts w:ascii="Arial" w:hAnsi="Arial" w:cs="Arial"/>
        </w:rPr>
        <w:t xml:space="preserve">Trailer Vimeo: </w:t>
      </w:r>
      <w:hyperlink r:id="rId10" w:history="1">
        <w:r w:rsidRPr="00D84982">
          <w:rPr>
            <w:rStyle w:val="Hipervnculo"/>
            <w:rFonts w:ascii="Arial" w:hAnsi="Arial" w:cs="Arial"/>
          </w:rPr>
          <w:t>https://vimeo.com/279502664</w:t>
        </w:r>
      </w:hyperlink>
    </w:p>
    <w:p w14:paraId="5859688F" w14:textId="4836A02C" w:rsidR="00745256" w:rsidRPr="00B65ADF" w:rsidRDefault="00745256" w:rsidP="00B65ADF">
      <w:pPr>
        <w:jc w:val="both"/>
        <w:rPr>
          <w:rFonts w:ascii="Arial" w:hAnsi="Arial" w:cs="Arial"/>
        </w:rPr>
      </w:pPr>
      <w:r>
        <w:rPr>
          <w:rFonts w:ascii="Arial" w:hAnsi="Arial" w:cs="Arial"/>
        </w:rPr>
        <w:t xml:space="preserve">Trailer Youtube: </w:t>
      </w:r>
      <w:hyperlink r:id="rId11" w:history="1">
        <w:r w:rsidRPr="00D84982">
          <w:rPr>
            <w:rStyle w:val="Hipervnculo"/>
            <w:rFonts w:ascii="Arial" w:hAnsi="Arial" w:cs="Arial"/>
          </w:rPr>
          <w:t>https://www.youtube.com/watch?v=ylQ3GmISLdA&amp;t=33s</w:t>
        </w:r>
      </w:hyperlink>
    </w:p>
    <w:p w14:paraId="6ED9A235" w14:textId="77777777" w:rsidR="00B65ADF" w:rsidRPr="00B65ADF" w:rsidRDefault="00B65ADF" w:rsidP="00B65ADF">
      <w:pPr>
        <w:pStyle w:val="NormalWeb"/>
        <w:shd w:val="clear" w:color="auto" w:fill="FFFFFF"/>
        <w:spacing w:before="90" w:beforeAutospacing="0" w:after="90" w:afterAutospacing="0"/>
        <w:jc w:val="both"/>
        <w:rPr>
          <w:rFonts w:ascii="Arial" w:hAnsi="Arial" w:cs="Arial"/>
        </w:rPr>
      </w:pPr>
      <w:r w:rsidRPr="00B65ADF">
        <w:rPr>
          <w:rFonts w:ascii="Arial" w:hAnsi="Arial" w:cs="Arial"/>
          <w:color w:val="1D2129"/>
          <w:spacing w:val="-4"/>
        </w:rPr>
        <w:t>+ info y fotos: </w:t>
      </w:r>
      <w:hyperlink r:id="rId12" w:history="1">
        <w:r w:rsidRPr="00B65ADF">
          <w:rPr>
            <w:rStyle w:val="Hipervnculo"/>
            <w:rFonts w:ascii="Arial" w:hAnsi="Arial" w:cs="Arial"/>
          </w:rPr>
          <w:t>https://www.koldra.com.ar/copia-de-el-tiempo-detenido</w:t>
        </w:r>
      </w:hyperlink>
    </w:p>
    <w:p w14:paraId="3B816A59" w14:textId="77777777" w:rsidR="00B65ADF" w:rsidRPr="00B65ADF" w:rsidRDefault="00B65ADF" w:rsidP="00B65ADF">
      <w:pPr>
        <w:jc w:val="both"/>
        <w:rPr>
          <w:rFonts w:ascii="Arial" w:hAnsi="Arial" w:cs="Arial"/>
        </w:rPr>
      </w:pPr>
    </w:p>
    <w:p w14:paraId="4F2F918C" w14:textId="77777777" w:rsidR="00A22EDE" w:rsidRDefault="00A22EDE" w:rsidP="00B65ADF">
      <w:pPr>
        <w:jc w:val="both"/>
        <w:rPr>
          <w:rFonts w:ascii="Arial" w:hAnsi="Arial" w:cs="Arial"/>
          <w:b/>
        </w:rPr>
      </w:pPr>
    </w:p>
    <w:p w14:paraId="7E6B7A1D" w14:textId="77777777" w:rsidR="00745256" w:rsidRPr="00B65ADF" w:rsidRDefault="00745256" w:rsidP="00B65ADF">
      <w:pPr>
        <w:jc w:val="both"/>
        <w:rPr>
          <w:rFonts w:ascii="Arial" w:hAnsi="Arial" w:cs="Arial"/>
          <w:b/>
        </w:rPr>
      </w:pPr>
    </w:p>
    <w:p w14:paraId="6EEF825F" w14:textId="7E7F9E41" w:rsidR="00A22EDE" w:rsidRPr="00B65ADF" w:rsidRDefault="00745256" w:rsidP="00B65ADF">
      <w:pPr>
        <w:jc w:val="both"/>
        <w:rPr>
          <w:rFonts w:ascii="Arial" w:hAnsi="Arial" w:cs="Arial"/>
          <w:b/>
          <w:u w:val="single"/>
        </w:rPr>
      </w:pPr>
      <w:r>
        <w:rPr>
          <w:rFonts w:ascii="Arial" w:hAnsi="Arial" w:cs="Arial"/>
          <w:b/>
          <w:u w:val="single"/>
        </w:rPr>
        <w:t xml:space="preserve">Otros </w:t>
      </w:r>
      <w:r w:rsidR="00A22EDE" w:rsidRPr="00B65ADF">
        <w:rPr>
          <w:rFonts w:ascii="Arial" w:hAnsi="Arial" w:cs="Arial"/>
          <w:b/>
          <w:u w:val="single"/>
        </w:rPr>
        <w:t>Link:</w:t>
      </w:r>
    </w:p>
    <w:p w14:paraId="72AB90B2" w14:textId="3ADAFF44" w:rsidR="00745256" w:rsidRPr="00B65ADF" w:rsidRDefault="00A22EDE" w:rsidP="00B65ADF">
      <w:pPr>
        <w:jc w:val="both"/>
        <w:rPr>
          <w:rFonts w:ascii="Arial" w:hAnsi="Arial" w:cs="Arial"/>
        </w:rPr>
      </w:pPr>
      <w:r w:rsidRPr="00B65ADF">
        <w:rPr>
          <w:rFonts w:ascii="Arial" w:hAnsi="Arial" w:cs="Arial"/>
        </w:rPr>
        <w:t xml:space="preserve">Serie “4 Guitarras” (2011): https://vimeo.com/65354602 </w:t>
      </w:r>
    </w:p>
    <w:p w14:paraId="66A94281" w14:textId="77777777" w:rsidR="00A22EDE" w:rsidRPr="00B65ADF" w:rsidRDefault="00A22EDE" w:rsidP="00B65ADF">
      <w:pPr>
        <w:jc w:val="both"/>
        <w:rPr>
          <w:rFonts w:ascii="Arial" w:hAnsi="Arial" w:cs="Arial"/>
        </w:rPr>
      </w:pPr>
      <w:r w:rsidRPr="00B65ADF">
        <w:rPr>
          <w:rFonts w:ascii="Arial" w:hAnsi="Arial" w:cs="Arial"/>
        </w:rPr>
        <w:t xml:space="preserve">Serie de ficción “Pueblo que fue” Cap 1 (2016): https://vimeo.com/152962959 </w:t>
      </w:r>
    </w:p>
    <w:p w14:paraId="06694DDF" w14:textId="77777777" w:rsidR="00A22EDE" w:rsidRPr="00B65ADF" w:rsidRDefault="00A22EDE" w:rsidP="00B65ADF">
      <w:pPr>
        <w:jc w:val="both"/>
        <w:rPr>
          <w:rFonts w:ascii="Arial" w:hAnsi="Arial" w:cs="Arial"/>
        </w:rPr>
      </w:pPr>
      <w:r w:rsidRPr="00B65ADF">
        <w:rPr>
          <w:rFonts w:ascii="Arial" w:hAnsi="Arial" w:cs="Arial"/>
        </w:rPr>
        <w:t xml:space="preserve">Serie “Rastros de R. Walsh en el Nordeste (2015) https://vimeo.com/75617862 </w:t>
      </w:r>
    </w:p>
    <w:p w14:paraId="10DD12EC" w14:textId="77777777" w:rsidR="00A22EDE" w:rsidRPr="00B65ADF" w:rsidRDefault="00A22EDE" w:rsidP="00B65ADF">
      <w:pPr>
        <w:jc w:val="both"/>
        <w:rPr>
          <w:rFonts w:ascii="Arial" w:hAnsi="Arial" w:cs="Arial"/>
        </w:rPr>
      </w:pPr>
      <w:r w:rsidRPr="00B65ADF">
        <w:rPr>
          <w:rFonts w:ascii="Arial" w:hAnsi="Arial" w:cs="Arial"/>
        </w:rPr>
        <w:t xml:space="preserve">Doc “Argentino” (2012): https://vimeo.com/60354444 </w:t>
      </w:r>
    </w:p>
    <w:p w14:paraId="0C2B8FF9" w14:textId="77777777" w:rsidR="00A22EDE" w:rsidRPr="00B65ADF" w:rsidRDefault="00A22EDE" w:rsidP="00B65ADF">
      <w:pPr>
        <w:jc w:val="both"/>
        <w:rPr>
          <w:rFonts w:ascii="Arial" w:hAnsi="Arial" w:cs="Arial"/>
        </w:rPr>
      </w:pPr>
      <w:r w:rsidRPr="00B65ADF">
        <w:rPr>
          <w:rFonts w:ascii="Arial" w:hAnsi="Arial" w:cs="Arial"/>
        </w:rPr>
        <w:t xml:space="preserve">Doc “Remigio los cohetes” (2014): https://vimeo.com/58229704 </w:t>
      </w:r>
    </w:p>
    <w:p w14:paraId="7E3F0BAF" w14:textId="77777777" w:rsidR="00A22EDE" w:rsidRPr="00B65ADF" w:rsidRDefault="00A22EDE" w:rsidP="00B65ADF">
      <w:pPr>
        <w:jc w:val="both"/>
        <w:rPr>
          <w:rFonts w:ascii="Arial" w:hAnsi="Arial" w:cs="Arial"/>
        </w:rPr>
      </w:pPr>
      <w:r w:rsidRPr="00B65ADF">
        <w:rPr>
          <w:rFonts w:ascii="Arial" w:hAnsi="Arial" w:cs="Arial"/>
        </w:rPr>
        <w:t xml:space="preserve">Documental “¿Se escucha?” (2005): https://vimeo.com/190952752 </w:t>
      </w:r>
    </w:p>
    <w:p w14:paraId="53B03CAC" w14:textId="14D366B1" w:rsidR="00A22EDE" w:rsidRDefault="00A22EDE" w:rsidP="00B65ADF">
      <w:pPr>
        <w:jc w:val="both"/>
        <w:rPr>
          <w:rFonts w:ascii="Arial" w:hAnsi="Arial" w:cs="Arial"/>
        </w:rPr>
      </w:pPr>
      <w:r w:rsidRPr="00B65ADF">
        <w:rPr>
          <w:rFonts w:ascii="Arial" w:hAnsi="Arial" w:cs="Arial"/>
        </w:rPr>
        <w:t xml:space="preserve">+ info y material: </w:t>
      </w:r>
      <w:hyperlink r:id="rId13" w:history="1">
        <w:r w:rsidR="00745256" w:rsidRPr="00D84982">
          <w:rPr>
            <w:rStyle w:val="Hipervnculo"/>
            <w:rFonts w:ascii="Arial" w:hAnsi="Arial" w:cs="Arial"/>
          </w:rPr>
          <w:t>www.koldra.com.ar</w:t>
        </w:r>
      </w:hyperlink>
      <w:r w:rsidRPr="00B65ADF">
        <w:rPr>
          <w:rFonts w:ascii="Arial" w:hAnsi="Arial" w:cs="Arial"/>
        </w:rPr>
        <w:t xml:space="preserve"> </w:t>
      </w:r>
    </w:p>
    <w:p w14:paraId="534ECE8B" w14:textId="77777777" w:rsidR="00745256" w:rsidRPr="00B65ADF" w:rsidRDefault="00745256" w:rsidP="00B65ADF">
      <w:pPr>
        <w:jc w:val="both"/>
        <w:rPr>
          <w:rFonts w:ascii="Arial" w:hAnsi="Arial" w:cs="Arial"/>
        </w:rPr>
      </w:pPr>
    </w:p>
    <w:p w14:paraId="2B147551" w14:textId="77777777" w:rsidR="00A22EDE" w:rsidRPr="00B65ADF" w:rsidRDefault="00A22EDE" w:rsidP="00B65ADF">
      <w:pPr>
        <w:jc w:val="both"/>
        <w:rPr>
          <w:rFonts w:ascii="Arial" w:hAnsi="Arial" w:cs="Arial"/>
        </w:rPr>
      </w:pPr>
    </w:p>
    <w:p w14:paraId="72E77918" w14:textId="77777777" w:rsidR="00A22EDE" w:rsidRPr="00B65ADF" w:rsidRDefault="00A22EDE" w:rsidP="00B65ADF">
      <w:pPr>
        <w:pStyle w:val="NormalWeb"/>
        <w:shd w:val="clear" w:color="auto" w:fill="FFFFFF"/>
        <w:spacing w:before="90" w:beforeAutospacing="0" w:after="90" w:afterAutospacing="0"/>
        <w:jc w:val="both"/>
        <w:rPr>
          <w:rFonts w:ascii="Arial" w:hAnsi="Arial" w:cs="Arial"/>
          <w:color w:val="1D2129"/>
          <w:spacing w:val="-4"/>
        </w:rPr>
      </w:pPr>
    </w:p>
    <w:p w14:paraId="325D79AA" w14:textId="77777777" w:rsidR="00B905DE" w:rsidRPr="00B65ADF" w:rsidRDefault="00B905DE" w:rsidP="00B65ADF">
      <w:pPr>
        <w:pStyle w:val="NormalWeb"/>
        <w:shd w:val="clear" w:color="auto" w:fill="FFFFFF"/>
        <w:spacing w:before="90" w:beforeAutospacing="0" w:after="90" w:afterAutospacing="0"/>
        <w:jc w:val="both"/>
        <w:rPr>
          <w:rFonts w:ascii="Arial" w:hAnsi="Arial" w:cs="Arial"/>
          <w:color w:val="1D2129"/>
          <w:spacing w:val="-4"/>
        </w:rPr>
      </w:pPr>
    </w:p>
    <w:sectPr w:rsidR="00B905DE" w:rsidRPr="00B65ADF" w:rsidSect="008B1B8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6"/>
    <w:rsid w:val="00130B30"/>
    <w:rsid w:val="00383193"/>
    <w:rsid w:val="0041712F"/>
    <w:rsid w:val="00486345"/>
    <w:rsid w:val="004D4BDC"/>
    <w:rsid w:val="006661A8"/>
    <w:rsid w:val="006D2E12"/>
    <w:rsid w:val="00745256"/>
    <w:rsid w:val="0081213E"/>
    <w:rsid w:val="008B1B89"/>
    <w:rsid w:val="00A22EDE"/>
    <w:rsid w:val="00B65ADF"/>
    <w:rsid w:val="00B905DE"/>
    <w:rsid w:val="00C05C6F"/>
    <w:rsid w:val="00F923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84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23A6"/>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unhideWhenUsed/>
    <w:rsid w:val="00F923A6"/>
    <w:rPr>
      <w:color w:val="0000FF"/>
      <w:u w:val="single"/>
    </w:rPr>
  </w:style>
  <w:style w:type="paragraph" w:customStyle="1" w:styleId="font8">
    <w:name w:val="font_8"/>
    <w:basedOn w:val="Normal"/>
    <w:rsid w:val="00B65ADF"/>
    <w:pPr>
      <w:spacing w:before="100" w:beforeAutospacing="1" w:after="100" w:afterAutospacing="1"/>
    </w:pPr>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7720">
      <w:bodyDiv w:val="1"/>
      <w:marLeft w:val="0"/>
      <w:marRight w:val="0"/>
      <w:marTop w:val="0"/>
      <w:marBottom w:val="0"/>
      <w:divBdr>
        <w:top w:val="none" w:sz="0" w:space="0" w:color="auto"/>
        <w:left w:val="none" w:sz="0" w:space="0" w:color="auto"/>
        <w:bottom w:val="none" w:sz="0" w:space="0" w:color="auto"/>
        <w:right w:val="none" w:sz="0" w:space="0" w:color="auto"/>
      </w:divBdr>
    </w:div>
    <w:div w:id="119612641">
      <w:bodyDiv w:val="1"/>
      <w:marLeft w:val="0"/>
      <w:marRight w:val="0"/>
      <w:marTop w:val="0"/>
      <w:marBottom w:val="0"/>
      <w:divBdr>
        <w:top w:val="none" w:sz="0" w:space="0" w:color="auto"/>
        <w:left w:val="none" w:sz="0" w:space="0" w:color="auto"/>
        <w:bottom w:val="none" w:sz="0" w:space="0" w:color="auto"/>
        <w:right w:val="none" w:sz="0" w:space="0" w:color="auto"/>
      </w:divBdr>
    </w:div>
    <w:div w:id="481388509">
      <w:bodyDiv w:val="1"/>
      <w:marLeft w:val="0"/>
      <w:marRight w:val="0"/>
      <w:marTop w:val="0"/>
      <w:marBottom w:val="0"/>
      <w:divBdr>
        <w:top w:val="none" w:sz="0" w:space="0" w:color="auto"/>
        <w:left w:val="none" w:sz="0" w:space="0" w:color="auto"/>
        <w:bottom w:val="none" w:sz="0" w:space="0" w:color="auto"/>
        <w:right w:val="none" w:sz="0" w:space="0" w:color="auto"/>
      </w:divBdr>
    </w:div>
    <w:div w:id="563949228">
      <w:bodyDiv w:val="1"/>
      <w:marLeft w:val="0"/>
      <w:marRight w:val="0"/>
      <w:marTop w:val="0"/>
      <w:marBottom w:val="0"/>
      <w:divBdr>
        <w:top w:val="none" w:sz="0" w:space="0" w:color="auto"/>
        <w:left w:val="none" w:sz="0" w:space="0" w:color="auto"/>
        <w:bottom w:val="none" w:sz="0" w:space="0" w:color="auto"/>
        <w:right w:val="none" w:sz="0" w:space="0" w:color="auto"/>
      </w:divBdr>
      <w:divsChild>
        <w:div w:id="273949632">
          <w:marLeft w:val="0"/>
          <w:marRight w:val="0"/>
          <w:marTop w:val="0"/>
          <w:marBottom w:val="0"/>
          <w:divBdr>
            <w:top w:val="none" w:sz="0" w:space="0" w:color="auto"/>
            <w:left w:val="none" w:sz="0" w:space="0" w:color="auto"/>
            <w:bottom w:val="none" w:sz="0" w:space="0" w:color="auto"/>
            <w:right w:val="none" w:sz="0" w:space="0" w:color="auto"/>
          </w:divBdr>
        </w:div>
      </w:divsChild>
    </w:div>
    <w:div w:id="776679708">
      <w:bodyDiv w:val="1"/>
      <w:marLeft w:val="0"/>
      <w:marRight w:val="0"/>
      <w:marTop w:val="0"/>
      <w:marBottom w:val="0"/>
      <w:divBdr>
        <w:top w:val="none" w:sz="0" w:space="0" w:color="auto"/>
        <w:left w:val="none" w:sz="0" w:space="0" w:color="auto"/>
        <w:bottom w:val="none" w:sz="0" w:space="0" w:color="auto"/>
        <w:right w:val="none" w:sz="0" w:space="0" w:color="auto"/>
      </w:divBdr>
    </w:div>
    <w:div w:id="1038774903">
      <w:bodyDiv w:val="1"/>
      <w:marLeft w:val="0"/>
      <w:marRight w:val="0"/>
      <w:marTop w:val="0"/>
      <w:marBottom w:val="0"/>
      <w:divBdr>
        <w:top w:val="none" w:sz="0" w:space="0" w:color="auto"/>
        <w:left w:val="none" w:sz="0" w:space="0" w:color="auto"/>
        <w:bottom w:val="none" w:sz="0" w:space="0" w:color="auto"/>
        <w:right w:val="none" w:sz="0" w:space="0" w:color="auto"/>
      </w:divBdr>
    </w:div>
    <w:div w:id="1472552371">
      <w:bodyDiv w:val="1"/>
      <w:marLeft w:val="0"/>
      <w:marRight w:val="0"/>
      <w:marTop w:val="0"/>
      <w:marBottom w:val="0"/>
      <w:divBdr>
        <w:top w:val="none" w:sz="0" w:space="0" w:color="auto"/>
        <w:left w:val="none" w:sz="0" w:space="0" w:color="auto"/>
        <w:bottom w:val="none" w:sz="0" w:space="0" w:color="auto"/>
        <w:right w:val="none" w:sz="0" w:space="0" w:color="auto"/>
      </w:divBdr>
      <w:divsChild>
        <w:div w:id="432433849">
          <w:marLeft w:val="0"/>
          <w:marRight w:val="0"/>
          <w:marTop w:val="0"/>
          <w:marBottom w:val="0"/>
          <w:divBdr>
            <w:top w:val="none" w:sz="0" w:space="0" w:color="auto"/>
            <w:left w:val="none" w:sz="0" w:space="0" w:color="auto"/>
            <w:bottom w:val="none" w:sz="0" w:space="0" w:color="auto"/>
            <w:right w:val="none" w:sz="0" w:space="0" w:color="auto"/>
          </w:divBdr>
        </w:div>
      </w:divsChild>
    </w:div>
    <w:div w:id="1493257274">
      <w:bodyDiv w:val="1"/>
      <w:marLeft w:val="0"/>
      <w:marRight w:val="0"/>
      <w:marTop w:val="0"/>
      <w:marBottom w:val="0"/>
      <w:divBdr>
        <w:top w:val="none" w:sz="0" w:space="0" w:color="auto"/>
        <w:left w:val="none" w:sz="0" w:space="0" w:color="auto"/>
        <w:bottom w:val="none" w:sz="0" w:space="0" w:color="auto"/>
        <w:right w:val="none" w:sz="0" w:space="0" w:color="auto"/>
      </w:divBdr>
    </w:div>
    <w:div w:id="1670404512">
      <w:bodyDiv w:val="1"/>
      <w:marLeft w:val="0"/>
      <w:marRight w:val="0"/>
      <w:marTop w:val="0"/>
      <w:marBottom w:val="0"/>
      <w:divBdr>
        <w:top w:val="none" w:sz="0" w:space="0" w:color="auto"/>
        <w:left w:val="none" w:sz="0" w:space="0" w:color="auto"/>
        <w:bottom w:val="none" w:sz="0" w:space="0" w:color="auto"/>
        <w:right w:val="none" w:sz="0" w:space="0" w:color="auto"/>
      </w:divBdr>
    </w:div>
    <w:div w:id="1806965506">
      <w:bodyDiv w:val="1"/>
      <w:marLeft w:val="0"/>
      <w:marRight w:val="0"/>
      <w:marTop w:val="0"/>
      <w:marBottom w:val="0"/>
      <w:divBdr>
        <w:top w:val="none" w:sz="0" w:space="0" w:color="auto"/>
        <w:left w:val="none" w:sz="0" w:space="0" w:color="auto"/>
        <w:bottom w:val="none" w:sz="0" w:space="0" w:color="auto"/>
        <w:right w:val="none" w:sz="0" w:space="0" w:color="auto"/>
      </w:divBdr>
    </w:div>
    <w:div w:id="2113085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ylQ3GmISLdA&amp;t=33s" TargetMode="External"/><Relationship Id="rId12" Type="http://schemas.openxmlformats.org/officeDocument/2006/relationships/hyperlink" Target="https://www.koldra.com.ar/copia-de-el-tiempo-detenido" TargetMode="External"/><Relationship Id="rId13" Type="http://schemas.openxmlformats.org/officeDocument/2006/relationships/hyperlink" Target="http://www.koldra.com.a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facebook.com/Marcelcz?fref=mentions" TargetMode="External"/><Relationship Id="rId5" Type="http://schemas.openxmlformats.org/officeDocument/2006/relationships/hyperlink" Target="https://www.facebook.com/productorakoldra/?ref=br_rs&amp;fref=mentions" TargetMode="External"/><Relationship Id="rId6" Type="http://schemas.openxmlformats.org/officeDocument/2006/relationships/image" Target="media/image1.jpeg"/><Relationship Id="rId7" Type="http://schemas.openxmlformats.org/officeDocument/2006/relationships/hyperlink" Target="https://drive.google.com/file/d/1RkHqk_H6kWV30NfTvzmzVMPELN6pk2yA/view?usp=sharing" TargetMode="External"/><Relationship Id="rId8" Type="http://schemas.openxmlformats.org/officeDocument/2006/relationships/hyperlink" Target="https://drive.google.com/open?id=126bfe7_uXgpRkS-2bh2kYwS1N7gmFZt1" TargetMode="External"/><Relationship Id="rId9" Type="http://schemas.openxmlformats.org/officeDocument/2006/relationships/hyperlink" Target="https://drive.google.com/file/d/1d1b860CqmnVq49uLFH4jrWlUR4zFOuGY/view?usp=sharing" TargetMode="External"/><Relationship Id="rId10" Type="http://schemas.openxmlformats.org/officeDocument/2006/relationships/hyperlink" Target="https://vimeo.com/2795026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8262</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2018-10-23T18:00:00Z</dcterms:created>
  <dcterms:modified xsi:type="dcterms:W3CDTF">2018-10-23T18:00:00Z</dcterms:modified>
</cp:coreProperties>
</file>